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EE607D" w:rsidRDefault="007C2622" w:rsidP="000539C6">
      <w:pPr>
        <w:spacing w:after="0" w:line="240" w:lineRule="auto"/>
        <w:jc w:val="center"/>
        <w:rPr>
          <w:rFonts w:ascii="Times New Roman" w:hAnsi="Times New Roman"/>
          <w:b/>
          <w:color w:val="44546A" w:themeColor="text2"/>
          <w:sz w:val="24"/>
          <w:szCs w:val="24"/>
        </w:rPr>
      </w:pPr>
      <w:r w:rsidRPr="007C2622">
        <w:rPr>
          <w:rFonts w:ascii="Times New Roman" w:hAnsi="Times New Roman"/>
          <w:b/>
          <w:color w:val="44546A" w:themeColor="text2"/>
          <w:sz w:val="24"/>
          <w:szCs w:val="24"/>
        </w:rPr>
        <w:t>REVIEW ARTICLE ON MORBIDITY PATTERN IN ADOLESCENT GIRLS</w:t>
      </w:r>
    </w:p>
    <w:p w:rsidR="006962A4" w:rsidRDefault="003C32F6" w:rsidP="006962A4">
      <w:pPr>
        <w:spacing w:after="0" w:line="240" w:lineRule="auto"/>
        <w:jc w:val="center"/>
        <w:rPr>
          <w:rFonts w:ascii="Times New Roman" w:hAnsi="Times New Roman"/>
          <w:b/>
          <w:color w:val="000000"/>
        </w:rPr>
      </w:pPr>
      <w:r>
        <w:rPr>
          <w:rFonts w:ascii="Times New Roman" w:hAnsi="Times New Roman"/>
          <w:b/>
          <w:color w:val="000000"/>
        </w:rPr>
        <w:t>Uzma E</w:t>
      </w:r>
      <w:r w:rsidR="007C2622" w:rsidRPr="007C2622">
        <w:rPr>
          <w:rFonts w:ascii="Times New Roman" w:hAnsi="Times New Roman"/>
          <w:b/>
          <w:color w:val="000000"/>
        </w:rPr>
        <w:t>ram*</w:t>
      </w:r>
    </w:p>
    <w:p w:rsidR="000539C6" w:rsidRPr="009819FC" w:rsidRDefault="006962A4" w:rsidP="00461A16">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7C2622" w:rsidRPr="007C2622">
        <w:rPr>
          <w:rFonts w:ascii="Times New Roman" w:hAnsi="Times New Roman"/>
          <w:color w:val="000000"/>
        </w:rPr>
        <w:t>Assistant professor in the Department of Community Medicine,J.N.M.C.H,A.M.U.,Aligarh</w:t>
      </w:r>
    </w:p>
    <w:p w:rsidR="004B5AA6" w:rsidRDefault="004B5AA6" w:rsidP="004B5AA6">
      <w:pPr>
        <w:spacing w:after="0" w:line="240" w:lineRule="auto"/>
        <w:jc w:val="center"/>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443148" w:rsidRPr="00443148">
        <w:rPr>
          <w:rFonts w:ascii="Times New Roman" w:hAnsi="Times New Roman"/>
          <w:color w:val="000000"/>
        </w:rPr>
        <w:t>10.5281/zenodo.264150</w:t>
      </w:r>
    </w:p>
    <w:p w:rsidR="003F6F2B" w:rsidRDefault="003F6F2B" w:rsidP="006962A4">
      <w:pPr>
        <w:spacing w:after="0" w:line="240" w:lineRule="auto"/>
        <w:jc w:val="center"/>
        <w:rPr>
          <w:rFonts w:ascii="Times New Roman" w:hAnsi="Times New Roman"/>
          <w:b/>
          <w:color w:val="1F497D"/>
        </w:rPr>
      </w:pPr>
    </w:p>
    <w:p w:rsidR="005C1330" w:rsidRDefault="006962A4" w:rsidP="00464C20">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200B44" w:rsidRDefault="007C2622" w:rsidP="006962A4">
      <w:pPr>
        <w:spacing w:after="0" w:line="240" w:lineRule="auto"/>
        <w:jc w:val="both"/>
        <w:rPr>
          <w:rFonts w:ascii="Times New Roman" w:hAnsi="Times New Roman" w:cs="Times New Roman"/>
          <w:color w:val="222222"/>
          <w:sz w:val="20"/>
          <w:szCs w:val="20"/>
          <w:shd w:val="clear" w:color="auto" w:fill="FFFFFF"/>
        </w:rPr>
      </w:pPr>
      <w:r w:rsidRPr="007C2622">
        <w:rPr>
          <w:rFonts w:ascii="Times New Roman" w:hAnsi="Times New Roman" w:cs="Times New Roman"/>
          <w:color w:val="222222"/>
          <w:sz w:val="20"/>
          <w:szCs w:val="20"/>
          <w:shd w:val="clear" w:color="auto" w:fill="FFFFFF"/>
        </w:rPr>
        <w:t>Most of the surveys show that health status of adolescent girls are at sub-optimal level.</w:t>
      </w:r>
      <w:r w:rsidR="006501CD">
        <w:rPr>
          <w:rFonts w:ascii="Times New Roman" w:hAnsi="Times New Roman" w:cs="Times New Roman"/>
          <w:color w:val="222222"/>
          <w:sz w:val="20"/>
          <w:szCs w:val="20"/>
          <w:shd w:val="clear" w:color="auto" w:fill="FFFFFF"/>
        </w:rPr>
        <w:t xml:space="preserve"> </w:t>
      </w:r>
      <w:r w:rsidRPr="007C2622">
        <w:rPr>
          <w:rFonts w:ascii="Times New Roman" w:hAnsi="Times New Roman" w:cs="Times New Roman"/>
          <w:color w:val="222222"/>
          <w:sz w:val="20"/>
          <w:szCs w:val="20"/>
          <w:shd w:val="clear" w:color="auto" w:fill="FFFFFF"/>
        </w:rPr>
        <w:t>It is also an intense anabolic period when requirements for all nutrients increase.</w:t>
      </w:r>
      <w:r w:rsidR="006501CD">
        <w:rPr>
          <w:rFonts w:ascii="Times New Roman" w:hAnsi="Times New Roman" w:cs="Times New Roman"/>
          <w:color w:val="222222"/>
          <w:sz w:val="20"/>
          <w:szCs w:val="20"/>
          <w:shd w:val="clear" w:color="auto" w:fill="FFFFFF"/>
        </w:rPr>
        <w:t xml:space="preserve"> </w:t>
      </w:r>
      <w:r w:rsidRPr="007C2622">
        <w:rPr>
          <w:rFonts w:ascii="Times New Roman" w:hAnsi="Times New Roman" w:cs="Times New Roman"/>
          <w:color w:val="222222"/>
          <w:sz w:val="20"/>
          <w:szCs w:val="20"/>
          <w:shd w:val="clear" w:color="auto" w:fill="FFFFFF"/>
        </w:rPr>
        <w:t>The health problems of adolescents are very different from those of younger children and adults.</w:t>
      </w:r>
      <w:r w:rsidR="006501CD">
        <w:rPr>
          <w:rFonts w:ascii="Times New Roman" w:hAnsi="Times New Roman" w:cs="Times New Roman"/>
          <w:color w:val="222222"/>
          <w:sz w:val="20"/>
          <w:szCs w:val="20"/>
          <w:shd w:val="clear" w:color="auto" w:fill="FFFFFF"/>
        </w:rPr>
        <w:t xml:space="preserve"> </w:t>
      </w:r>
      <w:r w:rsidRPr="007C2622">
        <w:rPr>
          <w:rFonts w:ascii="Times New Roman" w:hAnsi="Times New Roman" w:cs="Times New Roman"/>
          <w:color w:val="222222"/>
          <w:sz w:val="20"/>
          <w:szCs w:val="20"/>
          <w:shd w:val="clear" w:color="auto" w:fill="FFFFFF"/>
        </w:rPr>
        <w:t>Majority of adolescents still do not have access to information  on reproductive health and rights,</w:t>
      </w:r>
      <w:r w:rsidR="006501CD">
        <w:rPr>
          <w:rFonts w:ascii="Times New Roman" w:hAnsi="Times New Roman" w:cs="Times New Roman"/>
          <w:color w:val="222222"/>
          <w:sz w:val="20"/>
          <w:szCs w:val="20"/>
          <w:shd w:val="clear" w:color="auto" w:fill="FFFFFF"/>
        </w:rPr>
        <w:t xml:space="preserve"> </w:t>
      </w:r>
      <w:bookmarkStart w:id="0" w:name="_GoBack"/>
      <w:bookmarkEnd w:id="0"/>
      <w:r w:rsidRPr="007C2622">
        <w:rPr>
          <w:rFonts w:ascii="Times New Roman" w:hAnsi="Times New Roman" w:cs="Times New Roman"/>
          <w:color w:val="222222"/>
          <w:sz w:val="20"/>
          <w:szCs w:val="20"/>
          <w:shd w:val="clear" w:color="auto" w:fill="FFFFFF"/>
        </w:rPr>
        <w:t>nor do they have access to preventive and curative services.</w:t>
      </w:r>
      <w:r w:rsidR="006501CD">
        <w:rPr>
          <w:rFonts w:ascii="Times New Roman" w:hAnsi="Times New Roman" w:cs="Times New Roman"/>
          <w:color w:val="222222"/>
          <w:sz w:val="20"/>
          <w:szCs w:val="20"/>
          <w:shd w:val="clear" w:color="auto" w:fill="FFFFFF"/>
        </w:rPr>
        <w:t xml:space="preserve"> </w:t>
      </w:r>
      <w:r w:rsidRPr="007C2622">
        <w:rPr>
          <w:rFonts w:ascii="Times New Roman" w:hAnsi="Times New Roman" w:cs="Times New Roman"/>
          <w:color w:val="222222"/>
          <w:sz w:val="20"/>
          <w:szCs w:val="20"/>
          <w:shd w:val="clear" w:color="auto" w:fill="FFFFFF"/>
        </w:rPr>
        <w:t>This study was done to review the literature on various morbidities among adolescent girls. The health and nutritional status of adolescent girls is very poor in rural areas.</w:t>
      </w:r>
      <w:r w:rsidR="006501CD">
        <w:rPr>
          <w:rFonts w:ascii="Times New Roman" w:hAnsi="Times New Roman" w:cs="Times New Roman"/>
          <w:color w:val="222222"/>
          <w:sz w:val="20"/>
          <w:szCs w:val="20"/>
          <w:shd w:val="clear" w:color="auto" w:fill="FFFFFF"/>
        </w:rPr>
        <w:t xml:space="preserve"> </w:t>
      </w:r>
      <w:r w:rsidRPr="007C2622">
        <w:rPr>
          <w:rFonts w:ascii="Times New Roman" w:hAnsi="Times New Roman" w:cs="Times New Roman"/>
          <w:color w:val="222222"/>
          <w:sz w:val="20"/>
          <w:szCs w:val="20"/>
          <w:shd w:val="clear" w:color="auto" w:fill="FFFFFF"/>
        </w:rPr>
        <w:t>It is because of gender discrimination in the families.</w:t>
      </w:r>
      <w:r w:rsidR="006501CD">
        <w:rPr>
          <w:rFonts w:ascii="Times New Roman" w:hAnsi="Times New Roman" w:cs="Times New Roman"/>
          <w:color w:val="222222"/>
          <w:sz w:val="20"/>
          <w:szCs w:val="20"/>
          <w:shd w:val="clear" w:color="auto" w:fill="FFFFFF"/>
        </w:rPr>
        <w:t xml:space="preserve"> </w:t>
      </w:r>
      <w:r w:rsidRPr="007C2622">
        <w:rPr>
          <w:rFonts w:ascii="Times New Roman" w:hAnsi="Times New Roman" w:cs="Times New Roman"/>
          <w:color w:val="222222"/>
          <w:sz w:val="20"/>
          <w:szCs w:val="20"/>
          <w:shd w:val="clear" w:color="auto" w:fill="FFFFFF"/>
        </w:rPr>
        <w:t>Regular health check –ups and periodical examination in the schools and families should be done by health workers.</w:t>
      </w:r>
      <w:r w:rsidR="006501CD">
        <w:rPr>
          <w:rFonts w:ascii="Times New Roman" w:hAnsi="Times New Roman" w:cs="Times New Roman"/>
          <w:color w:val="222222"/>
          <w:sz w:val="20"/>
          <w:szCs w:val="20"/>
          <w:shd w:val="clear" w:color="auto" w:fill="FFFFFF"/>
        </w:rPr>
        <w:t xml:space="preserve"> </w:t>
      </w:r>
      <w:r w:rsidRPr="007C2622">
        <w:rPr>
          <w:rFonts w:ascii="Times New Roman" w:hAnsi="Times New Roman" w:cs="Times New Roman"/>
          <w:color w:val="222222"/>
          <w:sz w:val="20"/>
          <w:szCs w:val="20"/>
          <w:shd w:val="clear" w:color="auto" w:fill="FFFFFF"/>
        </w:rPr>
        <w:t>De-worming should be done on a mass level at regular intervals.</w:t>
      </w:r>
      <w:r w:rsidR="006501CD">
        <w:rPr>
          <w:rFonts w:ascii="Times New Roman" w:hAnsi="Times New Roman" w:cs="Times New Roman"/>
          <w:color w:val="222222"/>
          <w:sz w:val="20"/>
          <w:szCs w:val="20"/>
          <w:shd w:val="clear" w:color="auto" w:fill="FFFFFF"/>
        </w:rPr>
        <w:t xml:space="preserve"> </w:t>
      </w:r>
      <w:r w:rsidRPr="007C2622">
        <w:rPr>
          <w:rFonts w:ascii="Times New Roman" w:hAnsi="Times New Roman" w:cs="Times New Roman"/>
          <w:color w:val="222222"/>
          <w:sz w:val="20"/>
          <w:szCs w:val="20"/>
          <w:shd w:val="clear" w:color="auto" w:fill="FFFFFF"/>
        </w:rPr>
        <w:t>Adolescent clinics should be opened in the health centres.</w:t>
      </w:r>
      <w:r w:rsidR="00F70E7D" w:rsidRPr="00F70E7D">
        <w:rPr>
          <w:rFonts w:ascii="Times New Roman" w:hAnsi="Times New Roman" w:cs="Times New Roman"/>
          <w:color w:val="222222"/>
          <w:sz w:val="20"/>
          <w:szCs w:val="20"/>
          <w:shd w:val="clear" w:color="auto" w:fill="FFFFFF"/>
        </w:rPr>
        <w:t xml:space="preserve"> </w:t>
      </w:r>
    </w:p>
    <w:p w:rsidR="00F70E7D" w:rsidRDefault="00F70E7D" w:rsidP="006962A4">
      <w:pPr>
        <w:spacing w:after="0" w:line="240" w:lineRule="auto"/>
        <w:jc w:val="both"/>
        <w:rPr>
          <w:rFonts w:ascii="Times New Roman" w:hAnsi="Times New Roman"/>
          <w:sz w:val="20"/>
          <w:szCs w:val="20"/>
        </w:rPr>
      </w:pPr>
    </w:p>
    <w:p w:rsidR="003D3321" w:rsidRPr="00AA0257" w:rsidRDefault="006962A4" w:rsidP="006F5FFD">
      <w:pPr>
        <w:autoSpaceDE w:val="0"/>
        <w:autoSpaceDN w:val="0"/>
        <w:adjustRightInd w:val="0"/>
        <w:spacing w:after="0" w:line="240" w:lineRule="auto"/>
        <w:jc w:val="both"/>
        <w:rPr>
          <w:rFonts w:ascii="Times New Roman" w:hAnsi="Times New Roman" w:cs="Times New Roman"/>
          <w:sz w:val="20"/>
          <w:szCs w:val="20"/>
        </w:rPr>
      </w:pPr>
      <w:r w:rsidRPr="00055253">
        <w:rPr>
          <w:rFonts w:ascii="Times New Roman" w:hAnsi="Times New Roman"/>
          <w:b/>
          <w:sz w:val="20"/>
          <w:szCs w:val="20"/>
        </w:rPr>
        <w:t>KEYWORDS</w:t>
      </w:r>
      <w:r w:rsidR="006E6365">
        <w:rPr>
          <w:rFonts w:ascii="Times New Roman" w:hAnsi="Times New Roman"/>
          <w:b/>
          <w:sz w:val="20"/>
          <w:szCs w:val="20"/>
        </w:rPr>
        <w:t>:</w:t>
      </w:r>
      <w:r w:rsidR="00584FAD">
        <w:rPr>
          <w:rFonts w:ascii="Times New Roman" w:hAnsi="Times New Roman"/>
          <w:b/>
          <w:sz w:val="20"/>
          <w:szCs w:val="20"/>
        </w:rPr>
        <w:t xml:space="preserve"> </w:t>
      </w:r>
      <w:r w:rsidR="007C2622" w:rsidRPr="007C2622">
        <w:rPr>
          <w:rFonts w:ascii="Times New Roman" w:hAnsi="Times New Roman" w:cs="Times New Roman"/>
          <w:sz w:val="20"/>
          <w:szCs w:val="24"/>
        </w:rPr>
        <w:t>morbidity,</w:t>
      </w:r>
      <w:r w:rsidR="007C2622">
        <w:rPr>
          <w:rFonts w:ascii="Times New Roman" w:hAnsi="Times New Roman" w:cs="Times New Roman"/>
          <w:sz w:val="20"/>
          <w:szCs w:val="24"/>
        </w:rPr>
        <w:t xml:space="preserve"> </w:t>
      </w:r>
      <w:r w:rsidR="007C2622" w:rsidRPr="007C2622">
        <w:rPr>
          <w:rFonts w:ascii="Times New Roman" w:hAnsi="Times New Roman" w:cs="Times New Roman"/>
          <w:sz w:val="20"/>
          <w:szCs w:val="24"/>
        </w:rPr>
        <w:t>adolescent girls,</w:t>
      </w:r>
      <w:r w:rsidR="007C2622">
        <w:rPr>
          <w:rFonts w:ascii="Times New Roman" w:hAnsi="Times New Roman" w:cs="Times New Roman"/>
          <w:sz w:val="20"/>
          <w:szCs w:val="24"/>
        </w:rPr>
        <w:t xml:space="preserve"> </w:t>
      </w:r>
      <w:r w:rsidR="007C2622" w:rsidRPr="007C2622">
        <w:rPr>
          <w:rFonts w:ascii="Times New Roman" w:hAnsi="Times New Roman" w:cs="Times New Roman"/>
          <w:sz w:val="20"/>
          <w:szCs w:val="24"/>
        </w:rPr>
        <w:t>review</w:t>
      </w:r>
    </w:p>
    <w:p w:rsidR="00056304" w:rsidRDefault="00056304" w:rsidP="00BB49CD">
      <w:pPr>
        <w:pBdr>
          <w:bottom w:val="single" w:sz="4" w:space="1" w:color="000000" w:themeColor="text1"/>
        </w:pBdr>
        <w:spacing w:after="0"/>
        <w:jc w:val="both"/>
        <w:rPr>
          <w:rFonts w:asciiTheme="majorBidi" w:hAnsiTheme="majorBidi" w:cstheme="majorBidi"/>
          <w:sz w:val="20"/>
          <w:szCs w:val="20"/>
        </w:rPr>
      </w:pP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7C2622" w:rsidRPr="007C2622" w:rsidRDefault="007C2622" w:rsidP="007C2622">
      <w:pPr>
        <w:tabs>
          <w:tab w:val="left" w:pos="3508"/>
        </w:tabs>
        <w:spacing w:after="0" w:line="240" w:lineRule="auto"/>
        <w:jc w:val="both"/>
        <w:rPr>
          <w:rFonts w:ascii="Times New Roman" w:hAnsi="Times New Roman" w:cs="Times New Roman"/>
          <w:sz w:val="20"/>
          <w:szCs w:val="20"/>
        </w:rPr>
      </w:pPr>
      <w:r w:rsidRPr="007C2622">
        <w:rPr>
          <w:rFonts w:ascii="Times New Roman" w:hAnsi="Times New Roman" w:cs="Times New Roman"/>
          <w:sz w:val="20"/>
          <w:szCs w:val="20"/>
        </w:rPr>
        <w:t xml:space="preserve">WHO defines Adolescence as the segment of life between the ages of 10-19 years? </w:t>
      </w:r>
      <w:r>
        <w:rPr>
          <w:rFonts w:ascii="Times New Roman" w:hAnsi="Times New Roman" w:cs="Times New Roman"/>
          <w:sz w:val="20"/>
          <w:szCs w:val="20"/>
        </w:rPr>
        <w:t xml:space="preserve">It is a transition phase through which </w:t>
      </w:r>
      <w:r w:rsidRPr="007C2622">
        <w:rPr>
          <w:rFonts w:ascii="Times New Roman" w:hAnsi="Times New Roman" w:cs="Times New Roman"/>
          <w:sz w:val="20"/>
          <w:szCs w:val="20"/>
        </w:rPr>
        <w:t>a child becomes an adult. It is cha</w:t>
      </w:r>
      <w:r>
        <w:rPr>
          <w:rFonts w:ascii="Times New Roman" w:hAnsi="Times New Roman" w:cs="Times New Roman"/>
          <w:sz w:val="20"/>
          <w:szCs w:val="20"/>
        </w:rPr>
        <w:t xml:space="preserve">racterized by rapid growth and </w:t>
      </w:r>
      <w:r w:rsidRPr="007C2622">
        <w:rPr>
          <w:rFonts w:ascii="Times New Roman" w:hAnsi="Times New Roman" w:cs="Times New Roman"/>
          <w:sz w:val="20"/>
          <w:szCs w:val="20"/>
        </w:rPr>
        <w:t>development;</w:t>
      </w:r>
      <w:r>
        <w:rPr>
          <w:rFonts w:ascii="Times New Roman" w:hAnsi="Times New Roman" w:cs="Times New Roman"/>
          <w:sz w:val="20"/>
          <w:szCs w:val="20"/>
        </w:rPr>
        <w:t xml:space="preserve"> </w:t>
      </w:r>
      <w:r w:rsidRPr="007C2622">
        <w:rPr>
          <w:rFonts w:ascii="Times New Roman" w:hAnsi="Times New Roman" w:cs="Times New Roman"/>
          <w:sz w:val="20"/>
          <w:szCs w:val="20"/>
        </w:rPr>
        <w:t>physiologically,</w:t>
      </w:r>
      <w:r>
        <w:rPr>
          <w:rFonts w:ascii="Times New Roman" w:hAnsi="Times New Roman" w:cs="Times New Roman"/>
          <w:sz w:val="20"/>
          <w:szCs w:val="20"/>
        </w:rPr>
        <w:t xml:space="preserve"> </w:t>
      </w:r>
      <w:r w:rsidRPr="007C2622">
        <w:rPr>
          <w:rFonts w:ascii="Times New Roman" w:hAnsi="Times New Roman" w:cs="Times New Roman"/>
          <w:sz w:val="20"/>
          <w:szCs w:val="20"/>
        </w:rPr>
        <w:t>psychologically and socially (9).So they should be given care in terms of health, nutrition and education. Most of the surveys show that health status of adol</w:t>
      </w:r>
      <w:r>
        <w:rPr>
          <w:rFonts w:ascii="Times New Roman" w:hAnsi="Times New Roman" w:cs="Times New Roman"/>
          <w:sz w:val="20"/>
          <w:szCs w:val="20"/>
        </w:rPr>
        <w:t xml:space="preserve">escent girls are at sub-optimal </w:t>
      </w:r>
      <w:r w:rsidRPr="007C2622">
        <w:rPr>
          <w:rFonts w:ascii="Times New Roman" w:hAnsi="Times New Roman" w:cs="Times New Roman"/>
          <w:sz w:val="20"/>
          <w:szCs w:val="20"/>
        </w:rPr>
        <w:t>level (10).It is also an intense anabolic period when requirements for all nutrients increase (11).The health problems of adolescents are very different from those of younger children and adults (12).Majority of adolescents still do not have access to information on reproductive health and rights, nor do they have access to preventive and curative services (13).</w:t>
      </w:r>
    </w:p>
    <w:p w:rsidR="007C2622" w:rsidRDefault="007C2622" w:rsidP="007C2622">
      <w:pPr>
        <w:tabs>
          <w:tab w:val="left" w:pos="3508"/>
        </w:tabs>
        <w:spacing w:after="0" w:line="240" w:lineRule="auto"/>
        <w:jc w:val="both"/>
        <w:rPr>
          <w:rFonts w:ascii="Times New Roman" w:hAnsi="Times New Roman" w:cs="Times New Roman"/>
          <w:sz w:val="20"/>
          <w:szCs w:val="20"/>
        </w:rPr>
      </w:pPr>
    </w:p>
    <w:p w:rsidR="007C2622" w:rsidRPr="007C2622" w:rsidRDefault="007C2622" w:rsidP="007C2622">
      <w:pPr>
        <w:tabs>
          <w:tab w:val="left" w:pos="3508"/>
        </w:tabs>
        <w:spacing w:after="0" w:line="240" w:lineRule="auto"/>
        <w:jc w:val="both"/>
        <w:rPr>
          <w:rFonts w:ascii="Times New Roman" w:hAnsi="Times New Roman" w:cs="Times New Roman"/>
          <w:sz w:val="20"/>
          <w:szCs w:val="20"/>
        </w:rPr>
      </w:pPr>
      <w:r w:rsidRPr="007C2622">
        <w:rPr>
          <w:rFonts w:ascii="Times New Roman" w:hAnsi="Times New Roman" w:cs="Times New Roman"/>
          <w:sz w:val="20"/>
          <w:szCs w:val="20"/>
        </w:rPr>
        <w:t>This study was done to review the literature on various morbidities among adolescent girls.</w:t>
      </w:r>
    </w:p>
    <w:p w:rsidR="007C2622" w:rsidRDefault="007C2622" w:rsidP="007C2622">
      <w:pPr>
        <w:tabs>
          <w:tab w:val="left" w:pos="3870"/>
        </w:tabs>
        <w:spacing w:after="0" w:line="240" w:lineRule="auto"/>
        <w:jc w:val="both"/>
        <w:rPr>
          <w:rFonts w:ascii="Times New Roman" w:eastAsia="Times New Roman" w:hAnsi="Times New Roman" w:cs="Times New Roman"/>
          <w:b/>
          <w:bCs/>
          <w:sz w:val="20"/>
          <w:szCs w:val="20"/>
        </w:rPr>
      </w:pPr>
    </w:p>
    <w:p w:rsidR="007C2622" w:rsidRPr="007C2622" w:rsidRDefault="007C2622" w:rsidP="007C2622">
      <w:pPr>
        <w:tabs>
          <w:tab w:val="left" w:pos="3870"/>
        </w:tabs>
        <w:spacing w:after="0" w:line="240" w:lineRule="auto"/>
        <w:jc w:val="both"/>
        <w:rPr>
          <w:rFonts w:ascii="Times New Roman" w:eastAsia="Times New Roman" w:hAnsi="Times New Roman" w:cs="Times New Roman"/>
          <w:b/>
          <w:bCs/>
        </w:rPr>
      </w:pPr>
      <w:r w:rsidRPr="007C2622">
        <w:rPr>
          <w:rFonts w:ascii="Times New Roman" w:eastAsia="Times New Roman" w:hAnsi="Times New Roman" w:cs="Times New Roman"/>
          <w:b/>
          <w:bCs/>
          <w:color w:val="44546A" w:themeColor="text2"/>
        </w:rPr>
        <w:t>REVIEW OF LITERATURE</w:t>
      </w:r>
      <w:r w:rsidRPr="007C2622">
        <w:rPr>
          <w:rFonts w:ascii="Times New Roman" w:eastAsia="Times New Roman" w:hAnsi="Times New Roman" w:cs="Times New Roman"/>
          <w:b/>
          <w:bCs/>
        </w:rPr>
        <w:tab/>
      </w:r>
    </w:p>
    <w:p w:rsidR="007C2622" w:rsidRPr="007C2622" w:rsidRDefault="007C2622" w:rsidP="007C2622">
      <w:pPr>
        <w:spacing w:after="0" w:line="240" w:lineRule="auto"/>
        <w:jc w:val="both"/>
        <w:rPr>
          <w:rFonts w:ascii="Times New Roman" w:eastAsia="Times New Roman" w:hAnsi="Times New Roman" w:cs="Times New Roman"/>
          <w:sz w:val="20"/>
          <w:szCs w:val="20"/>
        </w:rPr>
      </w:pPr>
      <w:r w:rsidRPr="007C2622">
        <w:rPr>
          <w:rFonts w:ascii="Times New Roman" w:eastAsia="Times New Roman" w:hAnsi="Times New Roman" w:cs="Times New Roman"/>
          <w:sz w:val="20"/>
          <w:szCs w:val="20"/>
        </w:rPr>
        <w:t>There was a cross sectional study conducted from June 2008 to May 2009 among adolescent girls residing in six social welfare hostels for scheduled caste students in Nellore.</w:t>
      </w:r>
      <w:r w:rsidRPr="007C2622">
        <w:rPr>
          <w:rFonts w:ascii="Times New Roman" w:eastAsia="Times New Roman" w:hAnsi="Times New Roman" w:cs="Times New Roman"/>
          <w:b/>
          <w:bCs/>
          <w:sz w:val="20"/>
          <w:szCs w:val="20"/>
        </w:rPr>
        <w:t>In that(1)study</w:t>
      </w:r>
      <w:r w:rsidRPr="007C2622">
        <w:rPr>
          <w:rFonts w:ascii="Times New Roman" w:eastAsia="Times New Roman" w:hAnsi="Times New Roman" w:cs="Times New Roman"/>
          <w:sz w:val="20"/>
          <w:szCs w:val="20"/>
        </w:rPr>
        <w:t>, the leading causes of morbidity were pediculosis (83.2%), pallor (41%), dysmenorrhoea (43.6%), dental caries (28%), skin diseases (26.4%), vitamin deficiency (21.5%), and passing worms in stools (13.2%) and defective vision (12%).</w:t>
      </w:r>
    </w:p>
    <w:p w:rsidR="007C2622" w:rsidRDefault="007C2622" w:rsidP="007C2622">
      <w:pPr>
        <w:spacing w:after="0" w:line="240" w:lineRule="auto"/>
        <w:jc w:val="both"/>
        <w:rPr>
          <w:rFonts w:ascii="Times New Roman" w:eastAsia="Times New Roman" w:hAnsi="Times New Roman" w:cs="Times New Roman"/>
          <w:sz w:val="20"/>
          <w:szCs w:val="20"/>
        </w:rPr>
      </w:pPr>
    </w:p>
    <w:p w:rsidR="007C2622" w:rsidRPr="007C2622" w:rsidRDefault="007C2622" w:rsidP="007C2622">
      <w:pPr>
        <w:spacing w:after="0" w:line="240" w:lineRule="auto"/>
        <w:jc w:val="both"/>
        <w:rPr>
          <w:rFonts w:ascii="Times New Roman" w:eastAsia="Times New Roman" w:hAnsi="Times New Roman" w:cs="Times New Roman"/>
          <w:sz w:val="20"/>
          <w:szCs w:val="20"/>
        </w:rPr>
      </w:pPr>
      <w:r w:rsidRPr="007C2622">
        <w:rPr>
          <w:rFonts w:ascii="Times New Roman" w:eastAsia="Times New Roman" w:hAnsi="Times New Roman" w:cs="Times New Roman"/>
          <w:sz w:val="20"/>
          <w:szCs w:val="20"/>
        </w:rPr>
        <w:t xml:space="preserve">The Morbidity pattern among the adolescent girls in urban and rural areas of Lucknow district was conducted in another </w:t>
      </w:r>
      <w:r w:rsidRPr="007C2622">
        <w:rPr>
          <w:rFonts w:ascii="Times New Roman" w:eastAsia="Times New Roman" w:hAnsi="Times New Roman" w:cs="Times New Roman"/>
          <w:b/>
          <w:bCs/>
          <w:sz w:val="20"/>
          <w:szCs w:val="20"/>
        </w:rPr>
        <w:t>study(2),</w:t>
      </w:r>
      <w:r w:rsidRPr="007C2622">
        <w:rPr>
          <w:rFonts w:ascii="Times New Roman" w:eastAsia="Times New Roman" w:hAnsi="Times New Roman" w:cs="Times New Roman"/>
          <w:sz w:val="20"/>
          <w:szCs w:val="20"/>
        </w:rPr>
        <w:t xml:space="preserve">which reported the leading causes of morbidity were undernutrition 45%, dental caries (26%), dysmenorrhoea (20%), clinical anaemia (pallor)30% and 8%, 5% skin and eye infections respectively. </w:t>
      </w:r>
    </w:p>
    <w:p w:rsidR="007C2622" w:rsidRDefault="007C2622" w:rsidP="007C2622">
      <w:pPr>
        <w:spacing w:after="0" w:line="240" w:lineRule="auto"/>
        <w:jc w:val="both"/>
        <w:rPr>
          <w:rFonts w:ascii="Times New Roman" w:eastAsia="Times New Roman" w:hAnsi="Times New Roman" w:cs="Times New Roman"/>
          <w:sz w:val="20"/>
          <w:szCs w:val="20"/>
        </w:rPr>
      </w:pPr>
    </w:p>
    <w:p w:rsidR="007C2622" w:rsidRPr="007C2622" w:rsidRDefault="007C2622" w:rsidP="007C2622">
      <w:pPr>
        <w:spacing w:after="0" w:line="240" w:lineRule="auto"/>
        <w:jc w:val="both"/>
        <w:rPr>
          <w:rFonts w:ascii="Times New Roman" w:eastAsia="Times New Roman" w:hAnsi="Times New Roman" w:cs="Times New Roman"/>
          <w:sz w:val="20"/>
          <w:szCs w:val="20"/>
        </w:rPr>
      </w:pPr>
      <w:r w:rsidRPr="007C2622">
        <w:rPr>
          <w:rFonts w:ascii="Times New Roman" w:eastAsia="Times New Roman" w:hAnsi="Times New Roman" w:cs="Times New Roman"/>
          <w:sz w:val="20"/>
          <w:szCs w:val="20"/>
        </w:rPr>
        <w:t xml:space="preserve">There </w:t>
      </w:r>
      <w:r w:rsidRPr="007C2622">
        <w:rPr>
          <w:rFonts w:ascii="Times New Roman" w:eastAsia="Times New Roman" w:hAnsi="Times New Roman" w:cs="Times New Roman"/>
          <w:b/>
          <w:bCs/>
          <w:sz w:val="20"/>
          <w:szCs w:val="20"/>
        </w:rPr>
        <w:t>was a study(3)</w:t>
      </w:r>
      <w:r w:rsidRPr="007C2622">
        <w:rPr>
          <w:rFonts w:ascii="Times New Roman" w:eastAsia="Times New Roman" w:hAnsi="Times New Roman" w:cs="Times New Roman"/>
          <w:sz w:val="20"/>
          <w:szCs w:val="20"/>
        </w:rPr>
        <w:t xml:space="preserve"> which was aimed to find out the psychogenic co-morbidity among adolescent school going girls and to assess the socio-demographic factors associated with it.</w:t>
      </w:r>
      <w:r w:rsidRPr="007C2622">
        <w:rPr>
          <w:rFonts w:ascii="Times New Roman" w:hAnsi="Times New Roman" w:cs="Times New Roman"/>
          <w:sz w:val="20"/>
          <w:szCs w:val="20"/>
        </w:rPr>
        <w:t xml:space="preserve"> </w:t>
      </w:r>
      <w:r w:rsidRPr="007C2622">
        <w:rPr>
          <w:rFonts w:ascii="Times New Roman" w:eastAsia="Times New Roman" w:hAnsi="Times New Roman" w:cs="Times New Roman"/>
          <w:sz w:val="20"/>
          <w:szCs w:val="20"/>
        </w:rPr>
        <w:t>Psychiatric illnesses were significantly high (30.6%) in the girls who have no siblings as compared to the girls those have one (10.2%) or two (12.8%) siblings. Psychiatric problems were higher in 3</w:t>
      </w:r>
      <w:r w:rsidRPr="007C2622">
        <w:rPr>
          <w:rFonts w:ascii="Times New Roman" w:eastAsia="Times New Roman" w:hAnsi="Times New Roman" w:cs="Times New Roman"/>
          <w:sz w:val="20"/>
          <w:szCs w:val="20"/>
          <w:vertAlign w:val="superscript"/>
        </w:rPr>
        <w:t>rd</w:t>
      </w:r>
      <w:r w:rsidRPr="007C2622">
        <w:rPr>
          <w:rFonts w:ascii="Times New Roman" w:eastAsia="Times New Roman" w:hAnsi="Times New Roman" w:cs="Times New Roman"/>
          <w:sz w:val="20"/>
          <w:szCs w:val="20"/>
        </w:rPr>
        <w:t xml:space="preserve"> or more birth order girls, but not found significant statistically. No significant effect of mother’s education was found on psychiatric problems, while psychiatric illnesses were significantly high in professional &amp; semi-professional mothers child.</w:t>
      </w:r>
    </w:p>
    <w:p w:rsidR="007C2622" w:rsidRDefault="007C2622" w:rsidP="007C2622">
      <w:pPr>
        <w:spacing w:after="0" w:line="240" w:lineRule="auto"/>
        <w:jc w:val="both"/>
        <w:rPr>
          <w:rFonts w:ascii="Times New Roman" w:hAnsi="Times New Roman" w:cs="Times New Roman"/>
          <w:sz w:val="20"/>
          <w:szCs w:val="20"/>
        </w:rPr>
      </w:pPr>
    </w:p>
    <w:p w:rsidR="007C2622" w:rsidRPr="007C2622" w:rsidRDefault="007C2622" w:rsidP="007C2622">
      <w:pPr>
        <w:spacing w:after="0" w:line="240" w:lineRule="auto"/>
        <w:jc w:val="both"/>
        <w:rPr>
          <w:rFonts w:ascii="Times New Roman" w:eastAsia="Times New Roman" w:hAnsi="Times New Roman" w:cs="Times New Roman"/>
          <w:sz w:val="20"/>
          <w:szCs w:val="20"/>
        </w:rPr>
      </w:pPr>
      <w:r w:rsidRPr="007C2622">
        <w:rPr>
          <w:rFonts w:ascii="Times New Roman" w:eastAsia="Times New Roman" w:hAnsi="Times New Roman" w:cs="Times New Roman"/>
          <w:b/>
          <w:bCs/>
          <w:sz w:val="20"/>
          <w:szCs w:val="20"/>
        </w:rPr>
        <w:t xml:space="preserve">Another study(4) </w:t>
      </w:r>
      <w:r w:rsidRPr="007C2622">
        <w:rPr>
          <w:rFonts w:ascii="Times New Roman" w:eastAsia="Times New Roman" w:hAnsi="Times New Roman" w:cs="Times New Roman"/>
          <w:sz w:val="20"/>
          <w:szCs w:val="20"/>
        </w:rPr>
        <w:t>was conducted in the year 2008 in a periurban school which is the field practice area of department of community medicine, Mahatma Gandhi Institute of Medical Sciences, Sewagram.116 children in the age group of 10 to 19 years studying in high school of peri urban area.</w:t>
      </w:r>
      <w:r w:rsidRPr="007C2622">
        <w:rPr>
          <w:rFonts w:ascii="Times New Roman" w:hAnsi="Times New Roman" w:cs="Times New Roman"/>
          <w:sz w:val="20"/>
          <w:szCs w:val="20"/>
        </w:rPr>
        <w:t xml:space="preserve"> </w:t>
      </w:r>
      <w:r w:rsidRPr="007C2622">
        <w:rPr>
          <w:rFonts w:ascii="Times New Roman" w:eastAsia="Times New Roman" w:hAnsi="Times New Roman" w:cs="Times New Roman"/>
          <w:sz w:val="20"/>
          <w:szCs w:val="20"/>
        </w:rPr>
        <w:t xml:space="preserve">Nutritional deficiency related health </w:t>
      </w:r>
      <w:r w:rsidRPr="007C2622">
        <w:rPr>
          <w:rFonts w:ascii="Times New Roman" w:eastAsia="Times New Roman" w:hAnsi="Times New Roman" w:cs="Times New Roman"/>
          <w:sz w:val="20"/>
          <w:szCs w:val="20"/>
        </w:rPr>
        <w:lastRenderedPageBreak/>
        <w:t>problems were strikingly high in that  study. Overall 28.45% of the school going adolescents had anaemia with girls suffering significantly more 38.89% (p &lt; 0.05) as compared to boys 23.75%.</w:t>
      </w:r>
      <w:r w:rsidRPr="007C2622">
        <w:rPr>
          <w:rFonts w:ascii="Times New Roman" w:hAnsi="Times New Roman" w:cs="Times New Roman"/>
          <w:sz w:val="20"/>
          <w:szCs w:val="20"/>
        </w:rPr>
        <w:t xml:space="preserve"> </w:t>
      </w:r>
      <w:r w:rsidRPr="007C2622">
        <w:rPr>
          <w:rFonts w:ascii="Times New Roman" w:eastAsia="Times New Roman" w:hAnsi="Times New Roman" w:cs="Times New Roman"/>
          <w:sz w:val="20"/>
          <w:szCs w:val="20"/>
        </w:rPr>
        <w:t>Avitaminosis manifested by adolescents was also high but notably absent in the urban girls.</w:t>
      </w:r>
      <w:r w:rsidRPr="007C2622">
        <w:rPr>
          <w:rFonts w:ascii="Times New Roman" w:hAnsi="Times New Roman" w:cs="Times New Roman"/>
          <w:sz w:val="20"/>
          <w:szCs w:val="20"/>
        </w:rPr>
        <w:t xml:space="preserve"> </w:t>
      </w:r>
      <w:r w:rsidRPr="007C2622">
        <w:rPr>
          <w:rFonts w:ascii="Times New Roman" w:eastAsia="Times New Roman" w:hAnsi="Times New Roman" w:cs="Times New Roman"/>
          <w:sz w:val="20"/>
          <w:szCs w:val="20"/>
        </w:rPr>
        <w:t xml:space="preserve">35.34% adolescents had dental caries. 13.79% adolescents were found to be suffering from refractive error. 7.76% adolescents had worm infestation. 6.9% adolescents had skin problems. 2.59% adolescents had tonsillitis and 2.59% had wax in the ear. </w:t>
      </w:r>
    </w:p>
    <w:p w:rsidR="007C2622" w:rsidRDefault="007C2622" w:rsidP="007C2622">
      <w:pPr>
        <w:spacing w:after="0" w:line="240" w:lineRule="auto"/>
        <w:jc w:val="both"/>
        <w:rPr>
          <w:rFonts w:ascii="Times New Roman" w:eastAsia="Times New Roman" w:hAnsi="Times New Roman" w:cs="Times New Roman"/>
          <w:b/>
          <w:bCs/>
          <w:sz w:val="20"/>
          <w:szCs w:val="20"/>
        </w:rPr>
      </w:pPr>
    </w:p>
    <w:p w:rsidR="007C2622" w:rsidRPr="007C2622" w:rsidRDefault="007C2622" w:rsidP="007C2622">
      <w:pPr>
        <w:spacing w:after="0" w:line="240" w:lineRule="auto"/>
        <w:jc w:val="both"/>
        <w:rPr>
          <w:rFonts w:ascii="Times New Roman" w:eastAsia="Times New Roman" w:hAnsi="Times New Roman" w:cs="Times New Roman"/>
          <w:sz w:val="20"/>
          <w:szCs w:val="20"/>
        </w:rPr>
      </w:pPr>
      <w:r w:rsidRPr="007C2622">
        <w:rPr>
          <w:rFonts w:ascii="Times New Roman" w:eastAsia="Times New Roman" w:hAnsi="Times New Roman" w:cs="Times New Roman"/>
          <w:b/>
          <w:bCs/>
          <w:sz w:val="20"/>
          <w:szCs w:val="20"/>
        </w:rPr>
        <w:t>Another cross sectional study(5)</w:t>
      </w:r>
      <w:r w:rsidRPr="007C2622">
        <w:rPr>
          <w:rFonts w:ascii="Times New Roman" w:eastAsia="Times New Roman" w:hAnsi="Times New Roman" w:cs="Times New Roman"/>
          <w:sz w:val="20"/>
          <w:szCs w:val="20"/>
        </w:rPr>
        <w:t xml:space="preserve"> was carried out in an uban population of western Uttar Pradesh.</w:t>
      </w:r>
      <w:r w:rsidRPr="007C2622">
        <w:rPr>
          <w:rFonts w:ascii="Times New Roman" w:hAnsi="Times New Roman" w:cs="Times New Roman"/>
          <w:sz w:val="20"/>
          <w:szCs w:val="20"/>
        </w:rPr>
        <w:t xml:space="preserve"> </w:t>
      </w:r>
      <w:r w:rsidRPr="007C2622">
        <w:rPr>
          <w:rFonts w:ascii="Times New Roman" w:eastAsia="Times New Roman" w:hAnsi="Times New Roman" w:cs="Times New Roman"/>
          <w:sz w:val="20"/>
          <w:szCs w:val="20"/>
        </w:rPr>
        <w:t>Maximum girls (77.3%) were having morbidity related to blood and blood forming organs followed by psychological morbidities (20.3%) and infective and parasitic (10.9%) diseases.</w:t>
      </w:r>
      <w:r w:rsidRPr="007C2622">
        <w:rPr>
          <w:rFonts w:ascii="Times New Roman" w:hAnsi="Times New Roman" w:cs="Times New Roman"/>
          <w:sz w:val="20"/>
          <w:szCs w:val="20"/>
        </w:rPr>
        <w:t xml:space="preserve"> </w:t>
      </w:r>
      <w:r w:rsidRPr="007C2622">
        <w:rPr>
          <w:rFonts w:ascii="Times New Roman" w:eastAsia="Times New Roman" w:hAnsi="Times New Roman" w:cs="Times New Roman"/>
          <w:sz w:val="20"/>
          <w:szCs w:val="20"/>
        </w:rPr>
        <w:t>62.2% girls were found to be anaemic.</w:t>
      </w:r>
      <w:r w:rsidRPr="007C2622">
        <w:rPr>
          <w:rFonts w:ascii="Times New Roman" w:hAnsi="Times New Roman" w:cs="Times New Roman"/>
          <w:sz w:val="20"/>
          <w:szCs w:val="20"/>
        </w:rPr>
        <w:t xml:space="preserve"> </w:t>
      </w:r>
      <w:r w:rsidRPr="007C2622">
        <w:rPr>
          <w:rFonts w:ascii="Times New Roman" w:eastAsia="Times New Roman" w:hAnsi="Times New Roman" w:cs="Times New Roman"/>
          <w:sz w:val="20"/>
          <w:szCs w:val="20"/>
        </w:rPr>
        <w:t>Morbidity in the present study was maximum (81.8%) in OBC followed by Scheduled caste (69.2%) and least in General caste (55.8%) and this relation of morbidity with caste was statistically significant (P&lt;0.001). The reason for high  morbidity in lower caste could be due to lack of money, either due to poverty or due to more number of children in the family, lack of knowledge about child care practices, and poor personal hygiene.</w:t>
      </w:r>
    </w:p>
    <w:p w:rsidR="007C2622" w:rsidRDefault="007C2622" w:rsidP="007C2622">
      <w:pPr>
        <w:spacing w:after="0" w:line="240" w:lineRule="auto"/>
        <w:jc w:val="both"/>
        <w:rPr>
          <w:rFonts w:ascii="Times New Roman" w:eastAsia="Times New Roman" w:hAnsi="Times New Roman" w:cs="Times New Roman"/>
          <w:sz w:val="20"/>
          <w:szCs w:val="20"/>
        </w:rPr>
      </w:pPr>
    </w:p>
    <w:p w:rsidR="007C2622" w:rsidRPr="007C2622" w:rsidRDefault="007C2622" w:rsidP="007C2622">
      <w:pPr>
        <w:spacing w:after="0" w:line="240" w:lineRule="auto"/>
        <w:jc w:val="both"/>
        <w:rPr>
          <w:rFonts w:ascii="Times New Roman" w:eastAsia="Times New Roman" w:hAnsi="Times New Roman" w:cs="Times New Roman"/>
          <w:sz w:val="20"/>
          <w:szCs w:val="20"/>
        </w:rPr>
      </w:pPr>
      <w:r w:rsidRPr="007C2622">
        <w:rPr>
          <w:rFonts w:ascii="Times New Roman" w:eastAsia="Times New Roman" w:hAnsi="Times New Roman" w:cs="Times New Roman"/>
          <w:sz w:val="20"/>
          <w:szCs w:val="20"/>
        </w:rPr>
        <w:t xml:space="preserve">In </w:t>
      </w:r>
      <w:r w:rsidRPr="007C2622">
        <w:rPr>
          <w:rFonts w:ascii="Times New Roman" w:eastAsia="Times New Roman" w:hAnsi="Times New Roman" w:cs="Times New Roman"/>
          <w:b/>
          <w:bCs/>
          <w:sz w:val="20"/>
          <w:szCs w:val="20"/>
        </w:rPr>
        <w:t>a study in Maharashtra(6),</w:t>
      </w:r>
      <w:r w:rsidRPr="007C2622">
        <w:rPr>
          <w:rFonts w:ascii="Times New Roman" w:eastAsia="Times New Roman" w:hAnsi="Times New Roman" w:cs="Times New Roman"/>
          <w:sz w:val="20"/>
          <w:szCs w:val="20"/>
        </w:rPr>
        <w:t xml:space="preserve">  a high prevalence of dysmenorrhoea (53.60%) was found among adolescent girls. Backache during menstruation was found to be a second common morbidity among 93(41.52%) girls. Other common morbidities were menorrhagia (16.07%) and irregular cycles (11.16%).Very few girls (5.35%) reported of having excessive white discharge.Headache, irritability and breast pain were common symptoms in pre- menstrual syndrome.</w:t>
      </w:r>
      <w:r w:rsidRPr="007C2622">
        <w:rPr>
          <w:rFonts w:ascii="Times New Roman" w:hAnsi="Times New Roman" w:cs="Times New Roman"/>
          <w:sz w:val="20"/>
          <w:szCs w:val="20"/>
        </w:rPr>
        <w:t xml:space="preserve"> </w:t>
      </w:r>
      <w:r w:rsidRPr="007C2622">
        <w:rPr>
          <w:rFonts w:ascii="Times New Roman" w:eastAsia="Times New Roman" w:hAnsi="Times New Roman" w:cs="Times New Roman"/>
          <w:sz w:val="20"/>
          <w:szCs w:val="20"/>
        </w:rPr>
        <w:t>Awareness regarding health care seeking behaviour during reproductive illness was found to be very poor and only 37.67% girls sought health care for reproductive illness.</w:t>
      </w:r>
    </w:p>
    <w:p w:rsidR="007C2622" w:rsidRDefault="007C2622" w:rsidP="007C2622">
      <w:pPr>
        <w:autoSpaceDE w:val="0"/>
        <w:autoSpaceDN w:val="0"/>
        <w:adjustRightInd w:val="0"/>
        <w:spacing w:after="0" w:line="240" w:lineRule="auto"/>
        <w:jc w:val="both"/>
        <w:rPr>
          <w:rFonts w:ascii="Times New Roman" w:hAnsi="Times New Roman" w:cs="Times New Roman"/>
          <w:b/>
          <w:bCs/>
          <w:sz w:val="20"/>
          <w:szCs w:val="20"/>
        </w:rPr>
      </w:pPr>
    </w:p>
    <w:p w:rsidR="007C2622" w:rsidRPr="007C2622" w:rsidRDefault="007C2622" w:rsidP="007C2622">
      <w:pPr>
        <w:autoSpaceDE w:val="0"/>
        <w:autoSpaceDN w:val="0"/>
        <w:adjustRightInd w:val="0"/>
        <w:spacing w:after="0" w:line="240" w:lineRule="auto"/>
        <w:jc w:val="both"/>
        <w:rPr>
          <w:rFonts w:ascii="Times New Roman" w:hAnsi="Times New Roman" w:cs="Times New Roman"/>
          <w:sz w:val="20"/>
          <w:szCs w:val="20"/>
        </w:rPr>
      </w:pPr>
      <w:r w:rsidRPr="007C2622">
        <w:rPr>
          <w:rFonts w:ascii="Times New Roman" w:hAnsi="Times New Roman" w:cs="Times New Roman"/>
          <w:b/>
          <w:bCs/>
          <w:sz w:val="20"/>
          <w:szCs w:val="20"/>
        </w:rPr>
        <w:t>In another study(7) in Karnataka</w:t>
      </w:r>
      <w:r w:rsidRPr="007C2622">
        <w:rPr>
          <w:rFonts w:ascii="Times New Roman" w:hAnsi="Times New Roman" w:cs="Times New Roman"/>
          <w:sz w:val="20"/>
          <w:szCs w:val="20"/>
        </w:rPr>
        <w:t>,45.2% of girls were found to be anemic, of which 40.14% had mild anemia (Hb 10.9-11gm %), 54.92% had moderate anemia (Hb 10.9-8gm% %), and 4.92% had severe anemia (Hb &lt; 8gm %). Among socioeconomic class higher percentage of anemia found in class four was 33% and class five 32.4%. None of the subject belongs to upper (class I) in this study. A statistically significant</w:t>
      </w:r>
      <w:r>
        <w:rPr>
          <w:rFonts w:ascii="Times New Roman" w:hAnsi="Times New Roman" w:cs="Times New Roman"/>
          <w:sz w:val="20"/>
          <w:szCs w:val="20"/>
        </w:rPr>
        <w:t xml:space="preserve"> </w:t>
      </w:r>
      <w:r w:rsidRPr="007C2622">
        <w:rPr>
          <w:rFonts w:ascii="Times New Roman" w:hAnsi="Times New Roman" w:cs="Times New Roman"/>
          <w:sz w:val="20"/>
          <w:szCs w:val="20"/>
        </w:rPr>
        <w:t xml:space="preserve">association of anemia was found with iron deficiency, weight loss and presence of pallor. Other factors like socioeconomic status, attainment of menarche, age group were not significantly associated with anemia. Among anemic subjects correlating with Body Mass Index (BMI) it was found that 60% were underweight,38% were normal weight and 2% were overweight. The prevalence of anemia was 71% in postmenerchal girls as compared to 29% in premenarchal girls. </w:t>
      </w:r>
    </w:p>
    <w:p w:rsidR="007C2622" w:rsidRPr="007C2622" w:rsidRDefault="007C2622" w:rsidP="007C2622">
      <w:pPr>
        <w:spacing w:after="0" w:line="240" w:lineRule="auto"/>
        <w:jc w:val="both"/>
        <w:rPr>
          <w:rFonts w:ascii="Times New Roman" w:eastAsia="Times New Roman" w:hAnsi="Times New Roman" w:cs="Times New Roman"/>
          <w:sz w:val="20"/>
          <w:szCs w:val="20"/>
        </w:rPr>
      </w:pPr>
      <w:r w:rsidRPr="007C2622">
        <w:rPr>
          <w:rFonts w:ascii="Times New Roman" w:eastAsia="Times New Roman" w:hAnsi="Times New Roman" w:cs="Times New Roman"/>
          <w:sz w:val="20"/>
          <w:szCs w:val="20"/>
        </w:rPr>
        <w:t xml:space="preserve">A high prevalence of dysmenorrhoea(37.10%) was found </w:t>
      </w:r>
      <w:r w:rsidRPr="007C2622">
        <w:rPr>
          <w:rFonts w:ascii="Times New Roman" w:eastAsia="Times New Roman" w:hAnsi="Times New Roman" w:cs="Times New Roman"/>
          <w:b/>
          <w:bCs/>
          <w:sz w:val="20"/>
          <w:szCs w:val="20"/>
        </w:rPr>
        <w:t xml:space="preserve">in another study(8) </w:t>
      </w:r>
      <w:r w:rsidRPr="007C2622">
        <w:rPr>
          <w:rFonts w:ascii="Times New Roman" w:eastAsia="Times New Roman" w:hAnsi="Times New Roman" w:cs="Times New Roman"/>
          <w:sz w:val="20"/>
          <w:szCs w:val="20"/>
        </w:rPr>
        <w:t>among adolescent girls followed by menstrual irregularities(18.6%),menorrhagia(1.4%),white discharge per vagina(1.2%)and burning micturition(1.4%).Among those who were having morbidities only 23.89%girls sought health care and 76.11%girls remained silent without approaching health care.</w:t>
      </w:r>
    </w:p>
    <w:p w:rsidR="007C2622" w:rsidRPr="007C2622" w:rsidRDefault="007C2622" w:rsidP="007C2622">
      <w:pPr>
        <w:autoSpaceDE w:val="0"/>
        <w:autoSpaceDN w:val="0"/>
        <w:adjustRightInd w:val="0"/>
        <w:spacing w:after="0" w:line="240" w:lineRule="auto"/>
        <w:jc w:val="both"/>
        <w:rPr>
          <w:rFonts w:ascii="Times New Roman" w:eastAsia="Times New Roman" w:hAnsi="Times New Roman" w:cs="Times New Roman"/>
          <w:b/>
          <w:bCs/>
          <w:sz w:val="20"/>
          <w:szCs w:val="20"/>
        </w:rPr>
      </w:pPr>
    </w:p>
    <w:p w:rsidR="007C2622" w:rsidRPr="007C2622" w:rsidRDefault="007C2622" w:rsidP="007C2622">
      <w:pPr>
        <w:autoSpaceDE w:val="0"/>
        <w:autoSpaceDN w:val="0"/>
        <w:adjustRightInd w:val="0"/>
        <w:spacing w:after="0" w:line="240" w:lineRule="auto"/>
        <w:jc w:val="both"/>
        <w:rPr>
          <w:rFonts w:ascii="Times New Roman" w:eastAsia="Times New Roman" w:hAnsi="Times New Roman" w:cs="Times New Roman"/>
          <w:b/>
          <w:bCs/>
        </w:rPr>
      </w:pPr>
      <w:r w:rsidRPr="007C2622">
        <w:rPr>
          <w:rFonts w:ascii="Times New Roman" w:eastAsia="Times New Roman" w:hAnsi="Times New Roman" w:cs="Times New Roman"/>
          <w:b/>
          <w:bCs/>
          <w:color w:val="44546A" w:themeColor="text2"/>
        </w:rPr>
        <w:t>CONCL</w:t>
      </w:r>
      <w:r>
        <w:rPr>
          <w:rFonts w:ascii="Times New Roman" w:eastAsia="Times New Roman" w:hAnsi="Times New Roman" w:cs="Times New Roman"/>
          <w:b/>
          <w:bCs/>
          <w:color w:val="44546A" w:themeColor="text2"/>
        </w:rPr>
        <w:t>USION</w:t>
      </w:r>
    </w:p>
    <w:p w:rsidR="007C2622" w:rsidRPr="007C2622" w:rsidRDefault="007C2622" w:rsidP="007C2622">
      <w:pPr>
        <w:autoSpaceDE w:val="0"/>
        <w:autoSpaceDN w:val="0"/>
        <w:adjustRightInd w:val="0"/>
        <w:spacing w:after="0" w:line="240" w:lineRule="auto"/>
        <w:jc w:val="both"/>
        <w:rPr>
          <w:rFonts w:ascii="Times New Roman" w:hAnsi="Times New Roman" w:cs="Times New Roman"/>
          <w:sz w:val="20"/>
          <w:szCs w:val="20"/>
        </w:rPr>
      </w:pPr>
      <w:r w:rsidRPr="007C2622">
        <w:rPr>
          <w:rFonts w:ascii="Times New Roman" w:eastAsia="Times New Roman" w:hAnsi="Times New Roman" w:cs="Times New Roman"/>
          <w:sz w:val="20"/>
          <w:szCs w:val="20"/>
        </w:rPr>
        <w:t xml:space="preserve"> Health education regarding reproductive health and its morbidities should be conducted in schools and colleges and in communities. It can be included as a part of school health programme. Emphasis should be given to make them aware about the importance of seeking of health care.</w:t>
      </w:r>
      <w:r w:rsidRPr="007C2622">
        <w:rPr>
          <w:rFonts w:ascii="Times New Roman" w:hAnsi="Times New Roman" w:cs="Times New Roman"/>
          <w:sz w:val="20"/>
          <w:szCs w:val="20"/>
        </w:rPr>
        <w:t xml:space="preserve"> There is need for regular supply of iron and folic acid tablets at AWCs and to increase the compliance regarding consuming tablets among adolescent girls.</w:t>
      </w:r>
      <w:r w:rsidRPr="007C2622">
        <w:rPr>
          <w:rFonts w:ascii="Times New Roman" w:hAnsi="Times New Roman" w:cs="Times New Roman"/>
          <w:bCs/>
          <w:sz w:val="20"/>
          <w:szCs w:val="20"/>
        </w:rPr>
        <w:t>The health and nutritional status of adolescent girls is very poor in rural areas.It is because of gender discrimination in the families.Regular health check –ups and periodical examination in the schools and families should be done by health workers.De-worming should be done on a mass level at regular intervals.Adolescent clinics should be opened in the health centres.</w:t>
      </w:r>
    </w:p>
    <w:p w:rsidR="007C2622" w:rsidRPr="007C2622" w:rsidRDefault="007C2622" w:rsidP="007C2622">
      <w:pPr>
        <w:tabs>
          <w:tab w:val="left" w:pos="1785"/>
        </w:tabs>
        <w:spacing w:after="0" w:line="240" w:lineRule="auto"/>
        <w:jc w:val="both"/>
        <w:rPr>
          <w:rFonts w:ascii="Times New Roman" w:hAnsi="Times New Roman" w:cs="Times New Roman"/>
          <w:bCs/>
          <w:sz w:val="20"/>
          <w:szCs w:val="20"/>
        </w:rPr>
      </w:pPr>
    </w:p>
    <w:p w:rsidR="007C2622" w:rsidRPr="007C2622" w:rsidRDefault="007C2622" w:rsidP="007C2622">
      <w:pPr>
        <w:tabs>
          <w:tab w:val="left" w:pos="1785"/>
        </w:tabs>
        <w:spacing w:after="0" w:line="240" w:lineRule="auto"/>
        <w:jc w:val="both"/>
        <w:rPr>
          <w:rFonts w:ascii="Times New Roman" w:eastAsia="Times New Roman" w:hAnsi="Times New Roman" w:cs="Times New Roman"/>
        </w:rPr>
      </w:pPr>
      <w:r w:rsidRPr="007C2622">
        <w:rPr>
          <w:rFonts w:ascii="Times New Roman" w:eastAsia="Times New Roman" w:hAnsi="Times New Roman" w:cs="Times New Roman"/>
          <w:b/>
          <w:bCs/>
          <w:color w:val="44546A" w:themeColor="text2"/>
        </w:rPr>
        <w:t>REFERENCES</w:t>
      </w:r>
    </w:p>
    <w:p w:rsidR="007C2622" w:rsidRDefault="007C2622" w:rsidP="007C2622">
      <w:pPr>
        <w:pStyle w:val="ListParagraph"/>
        <w:numPr>
          <w:ilvl w:val="0"/>
          <w:numId w:val="33"/>
        </w:numPr>
        <w:spacing w:after="0" w:line="240" w:lineRule="auto"/>
        <w:jc w:val="both"/>
        <w:rPr>
          <w:rFonts w:ascii="Times New Roman" w:eastAsia="Times New Roman" w:hAnsi="Times New Roman" w:cs="Times New Roman"/>
          <w:sz w:val="20"/>
          <w:szCs w:val="20"/>
        </w:rPr>
      </w:pPr>
      <w:r w:rsidRPr="007C2622">
        <w:rPr>
          <w:rFonts w:ascii="Times New Roman" w:eastAsia="Times New Roman" w:hAnsi="Times New Roman" w:cs="Times New Roman"/>
          <w:sz w:val="20"/>
          <w:szCs w:val="20"/>
        </w:rPr>
        <w:t>KM Susmitha, Jyothi C, Prabakaran J. Morbidity pattern among the adolescent girls: A study in the social welfare hostels for scheduled castes, Nellore city, A.P., India.</w:t>
      </w:r>
      <w:r w:rsidRPr="007C2622">
        <w:rPr>
          <w:rFonts w:ascii="Times New Roman" w:hAnsi="Times New Roman" w:cs="Times New Roman"/>
          <w:sz w:val="20"/>
          <w:szCs w:val="20"/>
        </w:rPr>
        <w:t xml:space="preserve"> </w:t>
      </w:r>
      <w:r w:rsidRPr="007C2622">
        <w:rPr>
          <w:rFonts w:ascii="Times New Roman" w:eastAsia="Times New Roman" w:hAnsi="Times New Roman" w:cs="Times New Roman"/>
          <w:sz w:val="20"/>
          <w:szCs w:val="20"/>
        </w:rPr>
        <w:t>Nat.J.Res.Com.Med .,1(1):01-60,2012.</w:t>
      </w:r>
    </w:p>
    <w:p w:rsidR="007C2622" w:rsidRDefault="007C2622" w:rsidP="007C2622">
      <w:pPr>
        <w:pStyle w:val="ListParagraph"/>
        <w:numPr>
          <w:ilvl w:val="0"/>
          <w:numId w:val="33"/>
        </w:numPr>
        <w:spacing w:after="0" w:line="240" w:lineRule="auto"/>
        <w:jc w:val="both"/>
        <w:rPr>
          <w:rFonts w:ascii="Times New Roman" w:eastAsia="Times New Roman" w:hAnsi="Times New Roman" w:cs="Times New Roman"/>
          <w:sz w:val="20"/>
          <w:szCs w:val="20"/>
        </w:rPr>
      </w:pPr>
      <w:r w:rsidRPr="007C2622">
        <w:rPr>
          <w:rFonts w:ascii="Times New Roman" w:eastAsia="Times New Roman" w:hAnsi="Times New Roman" w:cs="Times New Roman"/>
          <w:sz w:val="20"/>
          <w:szCs w:val="20"/>
        </w:rPr>
        <w:t>Vijay B, Ranjana B.</w:t>
      </w:r>
      <w:r w:rsidRPr="007C2622">
        <w:rPr>
          <w:rFonts w:ascii="Times New Roman" w:hAnsi="Times New Roman" w:cs="Times New Roman"/>
          <w:sz w:val="20"/>
          <w:szCs w:val="20"/>
        </w:rPr>
        <w:t xml:space="preserve"> </w:t>
      </w:r>
      <w:r w:rsidRPr="007C2622">
        <w:rPr>
          <w:rFonts w:ascii="Times New Roman" w:eastAsia="Times New Roman" w:hAnsi="Times New Roman" w:cs="Times New Roman"/>
          <w:sz w:val="20"/>
          <w:szCs w:val="20"/>
        </w:rPr>
        <w:t>A study of morbidity status of adolescent girls residing urban / rural areas of Lucknow district Indian Journal of Basic and Applied Medical Research; September 2016: Vol.-5, Issue- 4, P:188-192.</w:t>
      </w:r>
    </w:p>
    <w:p w:rsidR="007C2622" w:rsidRPr="007C2622" w:rsidRDefault="007C2622" w:rsidP="007C2622">
      <w:pPr>
        <w:pStyle w:val="ListParagraph"/>
        <w:numPr>
          <w:ilvl w:val="0"/>
          <w:numId w:val="33"/>
        </w:numPr>
        <w:spacing w:after="0" w:line="240" w:lineRule="auto"/>
        <w:jc w:val="both"/>
        <w:rPr>
          <w:rFonts w:ascii="Times New Roman" w:eastAsia="Times New Roman" w:hAnsi="Times New Roman" w:cs="Times New Roman"/>
          <w:sz w:val="20"/>
          <w:szCs w:val="20"/>
        </w:rPr>
      </w:pPr>
      <w:r w:rsidRPr="007C2622">
        <w:rPr>
          <w:rFonts w:ascii="Times New Roman" w:eastAsia="Times New Roman" w:hAnsi="Times New Roman" w:cs="Times New Roman"/>
          <w:sz w:val="20"/>
          <w:szCs w:val="20"/>
        </w:rPr>
        <w:t>Ratandeep L, Sanjeev K, Ravi R.</w:t>
      </w:r>
      <w:r w:rsidRPr="007C2622">
        <w:rPr>
          <w:rFonts w:ascii="Times New Roman" w:hAnsi="Times New Roman" w:cs="Times New Roman"/>
          <w:sz w:val="20"/>
          <w:szCs w:val="20"/>
        </w:rPr>
        <w:t xml:space="preserve"> </w:t>
      </w:r>
      <w:r w:rsidRPr="007C2622">
        <w:rPr>
          <w:rFonts w:ascii="Times New Roman" w:eastAsia="Times New Roman" w:hAnsi="Times New Roman" w:cs="Times New Roman"/>
          <w:sz w:val="20"/>
          <w:szCs w:val="20"/>
        </w:rPr>
        <w:t>A study of pattern of psychogenic morbidity and associated biosocial factors in school going adolescent girls.Int J Community Med Public Health. 2016 Dec;3(12):3493-3497</w:t>
      </w:r>
      <w:r w:rsidRPr="007C2622">
        <w:rPr>
          <w:rFonts w:ascii="Times New Roman" w:hAnsi="Times New Roman" w:cs="Times New Roman"/>
          <w:sz w:val="20"/>
          <w:szCs w:val="20"/>
        </w:rPr>
        <w:t xml:space="preserve"> </w:t>
      </w:r>
    </w:p>
    <w:p w:rsidR="007C2622" w:rsidRDefault="007C2622" w:rsidP="007C2622">
      <w:pPr>
        <w:pStyle w:val="ListParagraph"/>
        <w:numPr>
          <w:ilvl w:val="0"/>
          <w:numId w:val="33"/>
        </w:numPr>
        <w:spacing w:after="0" w:line="240" w:lineRule="auto"/>
        <w:jc w:val="both"/>
        <w:rPr>
          <w:rFonts w:ascii="Times New Roman" w:eastAsia="Times New Roman" w:hAnsi="Times New Roman" w:cs="Times New Roman"/>
          <w:sz w:val="20"/>
          <w:szCs w:val="20"/>
        </w:rPr>
      </w:pPr>
      <w:r w:rsidRPr="007C2622">
        <w:rPr>
          <w:rFonts w:ascii="Times New Roman" w:eastAsia="Times New Roman" w:hAnsi="Times New Roman" w:cs="Times New Roman"/>
          <w:sz w:val="20"/>
          <w:szCs w:val="20"/>
        </w:rPr>
        <w:t>Dambhare DG, Bharambe MS, Mehendale AM, Garg BS.</w:t>
      </w:r>
      <w:r w:rsidRPr="007C2622">
        <w:rPr>
          <w:rFonts w:ascii="Times New Roman" w:hAnsi="Times New Roman" w:cs="Times New Roman"/>
          <w:sz w:val="20"/>
          <w:szCs w:val="20"/>
        </w:rPr>
        <w:t xml:space="preserve"> Nutritional Status and Morbidity among School going Adolescents in Wardha, a Peri-Urban area</w:t>
      </w:r>
      <w:r w:rsidRPr="007C2622">
        <w:rPr>
          <w:rFonts w:ascii="Times New Roman" w:eastAsia="Times New Roman" w:hAnsi="Times New Roman" w:cs="Times New Roman"/>
          <w:sz w:val="20"/>
          <w:szCs w:val="20"/>
        </w:rPr>
        <w:t xml:space="preserve"> .Online Journal of Health and Allied Sciences Volume 9, Issue 2; Apr-Jun 2010.</w:t>
      </w:r>
    </w:p>
    <w:p w:rsidR="007C2622" w:rsidRPr="007C2622" w:rsidRDefault="007C2622" w:rsidP="007C2622">
      <w:pPr>
        <w:pStyle w:val="ListParagraph"/>
        <w:numPr>
          <w:ilvl w:val="0"/>
          <w:numId w:val="33"/>
        </w:numPr>
        <w:spacing w:after="0" w:line="240" w:lineRule="auto"/>
        <w:jc w:val="both"/>
        <w:rPr>
          <w:rFonts w:ascii="Times New Roman" w:eastAsia="Times New Roman" w:hAnsi="Times New Roman" w:cs="Times New Roman"/>
          <w:sz w:val="20"/>
          <w:szCs w:val="20"/>
        </w:rPr>
      </w:pPr>
      <w:r w:rsidRPr="007C2622">
        <w:rPr>
          <w:rFonts w:ascii="Times New Roman" w:eastAsia="Times New Roman" w:hAnsi="Times New Roman" w:cs="Times New Roman"/>
          <w:sz w:val="20"/>
          <w:szCs w:val="20"/>
        </w:rPr>
        <w:t>Kajal Jain, Deepika Agrawal, S.K. Gupta</w:t>
      </w:r>
      <w:r w:rsidRPr="007C2622">
        <w:rPr>
          <w:rFonts w:ascii="Times New Roman" w:hAnsi="Times New Roman" w:cs="Times New Roman"/>
          <w:sz w:val="20"/>
          <w:szCs w:val="20"/>
        </w:rPr>
        <w:t xml:space="preserve"> </w:t>
      </w:r>
      <w:r w:rsidRPr="007C2622">
        <w:rPr>
          <w:rFonts w:ascii="Times New Roman" w:eastAsia="Times New Roman" w:hAnsi="Times New Roman" w:cs="Times New Roman"/>
          <w:sz w:val="20"/>
          <w:szCs w:val="20"/>
        </w:rPr>
        <w:t>High Morbidity among Urban Adolescent Females: A Cause For Concern.</w:t>
      </w:r>
      <w:r w:rsidRPr="007C2622">
        <w:rPr>
          <w:rFonts w:ascii="Times New Roman" w:hAnsi="Times New Roman" w:cs="Times New Roman"/>
          <w:sz w:val="20"/>
          <w:szCs w:val="20"/>
        </w:rPr>
        <w:t xml:space="preserve"> </w:t>
      </w:r>
      <w:r w:rsidRPr="007C2622">
        <w:rPr>
          <w:rFonts w:ascii="Times New Roman" w:eastAsia="Times New Roman" w:hAnsi="Times New Roman" w:cs="Times New Roman"/>
          <w:sz w:val="20"/>
          <w:szCs w:val="20"/>
        </w:rPr>
        <w:t>International Journal of Contemporary Medical Research,Volume 3; Issue 4; April 2016.</w:t>
      </w:r>
      <w:r w:rsidRPr="007C2622">
        <w:rPr>
          <w:rFonts w:ascii="Times New Roman" w:hAnsi="Times New Roman" w:cs="Times New Roman"/>
          <w:sz w:val="20"/>
          <w:szCs w:val="20"/>
        </w:rPr>
        <w:t xml:space="preserve"> </w:t>
      </w:r>
    </w:p>
    <w:p w:rsidR="007C2622" w:rsidRDefault="007C2622" w:rsidP="007C2622">
      <w:pPr>
        <w:pStyle w:val="ListParagraph"/>
        <w:numPr>
          <w:ilvl w:val="0"/>
          <w:numId w:val="33"/>
        </w:numPr>
        <w:spacing w:after="0" w:line="240" w:lineRule="auto"/>
        <w:jc w:val="both"/>
        <w:rPr>
          <w:rFonts w:ascii="Times New Roman" w:eastAsia="Times New Roman" w:hAnsi="Times New Roman" w:cs="Times New Roman"/>
          <w:sz w:val="20"/>
          <w:szCs w:val="20"/>
        </w:rPr>
      </w:pPr>
      <w:r w:rsidRPr="007C2622">
        <w:rPr>
          <w:rFonts w:ascii="Times New Roman" w:eastAsia="Times New Roman" w:hAnsi="Times New Roman" w:cs="Times New Roman"/>
          <w:sz w:val="20"/>
          <w:szCs w:val="20"/>
        </w:rPr>
        <w:t>Meenal V. Kulkarni and P. M. Durge  .Reproductive Health Morbidities among Adolescent Girls:Breaking the Silence.</w:t>
      </w:r>
      <w:r w:rsidRPr="007C2622">
        <w:rPr>
          <w:rFonts w:ascii="Times New Roman" w:hAnsi="Times New Roman" w:cs="Times New Roman"/>
          <w:sz w:val="20"/>
          <w:szCs w:val="20"/>
        </w:rPr>
        <w:t xml:space="preserve"> </w:t>
      </w:r>
      <w:r w:rsidRPr="007C2622">
        <w:rPr>
          <w:rFonts w:ascii="Times New Roman" w:eastAsia="Times New Roman" w:hAnsi="Times New Roman" w:cs="Times New Roman"/>
          <w:sz w:val="20"/>
          <w:szCs w:val="20"/>
        </w:rPr>
        <w:t>Ethno Med, 5(3): 165-168 (2011).</w:t>
      </w:r>
    </w:p>
    <w:p w:rsidR="007C2622" w:rsidRPr="007C2622" w:rsidRDefault="007C2622" w:rsidP="007C2622">
      <w:pPr>
        <w:pStyle w:val="ListParagraph"/>
        <w:numPr>
          <w:ilvl w:val="0"/>
          <w:numId w:val="33"/>
        </w:numPr>
        <w:spacing w:after="0" w:line="240" w:lineRule="auto"/>
        <w:jc w:val="both"/>
        <w:rPr>
          <w:rFonts w:ascii="Times New Roman" w:eastAsia="Times New Roman" w:hAnsi="Times New Roman" w:cs="Times New Roman"/>
          <w:sz w:val="20"/>
          <w:szCs w:val="20"/>
        </w:rPr>
      </w:pPr>
      <w:r w:rsidRPr="007C2622">
        <w:rPr>
          <w:rFonts w:ascii="Times New Roman" w:hAnsi="Times New Roman" w:cs="Times New Roman"/>
          <w:sz w:val="20"/>
          <w:szCs w:val="20"/>
        </w:rPr>
        <w:t>Siddharam SM, Venketesh GM, Thejeshwari HL. A Study of Anemia Among Adolescent Girls in Rural Area of Hassan district,</w:t>
      </w:r>
      <w:r>
        <w:rPr>
          <w:rFonts w:ascii="Times New Roman" w:hAnsi="Times New Roman" w:cs="Times New Roman"/>
          <w:sz w:val="20"/>
          <w:szCs w:val="20"/>
        </w:rPr>
        <w:t xml:space="preserve"> </w:t>
      </w:r>
      <w:r w:rsidRPr="007C2622">
        <w:rPr>
          <w:rFonts w:ascii="Times New Roman" w:hAnsi="Times New Roman" w:cs="Times New Roman"/>
          <w:sz w:val="20"/>
          <w:szCs w:val="20"/>
        </w:rPr>
        <w:t>Karnataka, South India. Int J Biol Med Res. 2011; 2(4): 922 – 924.</w:t>
      </w:r>
    </w:p>
    <w:p w:rsidR="007C2622" w:rsidRDefault="007C2622" w:rsidP="007C2622">
      <w:pPr>
        <w:pStyle w:val="ListParagraph"/>
        <w:numPr>
          <w:ilvl w:val="0"/>
          <w:numId w:val="33"/>
        </w:numPr>
        <w:spacing w:after="0" w:line="240" w:lineRule="auto"/>
        <w:jc w:val="both"/>
        <w:rPr>
          <w:rFonts w:ascii="Times New Roman" w:eastAsia="Times New Roman" w:hAnsi="Times New Roman" w:cs="Times New Roman"/>
          <w:sz w:val="20"/>
          <w:szCs w:val="20"/>
        </w:rPr>
      </w:pPr>
      <w:r w:rsidRPr="007C2622">
        <w:rPr>
          <w:rFonts w:ascii="Times New Roman" w:eastAsia="Times New Roman" w:hAnsi="Times New Roman" w:cs="Times New Roman"/>
          <w:sz w:val="20"/>
          <w:szCs w:val="20"/>
        </w:rPr>
        <w:t>Ramya V, Mayuri RR,Sridevi B.</w:t>
      </w:r>
      <w:r w:rsidRPr="007C2622">
        <w:rPr>
          <w:rFonts w:ascii="Times New Roman" w:hAnsi="Times New Roman" w:cs="Times New Roman"/>
          <w:sz w:val="20"/>
          <w:szCs w:val="20"/>
        </w:rPr>
        <w:t xml:space="preserve"> </w:t>
      </w:r>
      <w:r w:rsidRPr="007C2622">
        <w:rPr>
          <w:rFonts w:ascii="Times New Roman" w:eastAsia="Times New Roman" w:hAnsi="Times New Roman" w:cs="Times New Roman"/>
          <w:sz w:val="20"/>
          <w:szCs w:val="20"/>
        </w:rPr>
        <w:t>A Study on reproductive morbidity and menstrual hygiene among adolescent girls of urban slum area of  Chitradurga.</w:t>
      </w:r>
      <w:r w:rsidRPr="007C2622">
        <w:rPr>
          <w:rFonts w:ascii="Times New Roman" w:hAnsi="Times New Roman" w:cs="Times New Roman"/>
          <w:sz w:val="20"/>
          <w:szCs w:val="20"/>
        </w:rPr>
        <w:t xml:space="preserve"> </w:t>
      </w:r>
      <w:r w:rsidRPr="007C2622">
        <w:rPr>
          <w:rFonts w:ascii="Times New Roman" w:eastAsia="Times New Roman" w:hAnsi="Times New Roman" w:cs="Times New Roman"/>
          <w:sz w:val="20"/>
          <w:szCs w:val="20"/>
        </w:rPr>
        <w:t>National Journal of Community Medicine;Volume 7,Issue 3,Mar 2016.</w:t>
      </w:r>
    </w:p>
    <w:p w:rsidR="007C2622" w:rsidRPr="007C2622" w:rsidRDefault="007C2622" w:rsidP="007C2622">
      <w:pPr>
        <w:pStyle w:val="ListParagraph"/>
        <w:numPr>
          <w:ilvl w:val="0"/>
          <w:numId w:val="33"/>
        </w:numPr>
        <w:spacing w:after="0" w:line="240" w:lineRule="auto"/>
        <w:jc w:val="both"/>
        <w:rPr>
          <w:rFonts w:ascii="Times New Roman" w:eastAsia="Times New Roman" w:hAnsi="Times New Roman" w:cs="Times New Roman"/>
          <w:sz w:val="20"/>
          <w:szCs w:val="20"/>
        </w:rPr>
      </w:pPr>
      <w:r w:rsidRPr="007C2622">
        <w:rPr>
          <w:rFonts w:ascii="Times New Roman" w:hAnsi="Times New Roman" w:cs="Times New Roman"/>
          <w:sz w:val="20"/>
          <w:szCs w:val="20"/>
        </w:rPr>
        <w:t>World Health Organization-Adolescent Nutrition:A Review of the Situation in Selected South-East Asian Countries.2006.</w:t>
      </w:r>
    </w:p>
    <w:p w:rsidR="007C2622" w:rsidRPr="007C2622" w:rsidRDefault="007C2622" w:rsidP="007C2622">
      <w:pPr>
        <w:pStyle w:val="ListParagraph"/>
        <w:numPr>
          <w:ilvl w:val="0"/>
          <w:numId w:val="33"/>
        </w:numPr>
        <w:spacing w:after="0" w:line="240" w:lineRule="auto"/>
        <w:jc w:val="both"/>
        <w:rPr>
          <w:rFonts w:ascii="Times New Roman" w:eastAsia="Times New Roman" w:hAnsi="Times New Roman" w:cs="Times New Roman"/>
          <w:sz w:val="20"/>
          <w:szCs w:val="20"/>
        </w:rPr>
      </w:pPr>
      <w:r w:rsidRPr="007C2622">
        <w:rPr>
          <w:rFonts w:ascii="Times New Roman" w:hAnsi="Times New Roman" w:cs="Times New Roman"/>
          <w:sz w:val="20"/>
          <w:szCs w:val="20"/>
        </w:rPr>
        <w:t>Department of women development and childwelfare.Declaring the year 2003 as the year of the adolescent girl.Government of Andhra Pradesh;2003.</w:t>
      </w:r>
    </w:p>
    <w:p w:rsidR="007C2622" w:rsidRPr="007C2622" w:rsidRDefault="007C2622" w:rsidP="007C2622">
      <w:pPr>
        <w:pStyle w:val="ListParagraph"/>
        <w:numPr>
          <w:ilvl w:val="0"/>
          <w:numId w:val="33"/>
        </w:numPr>
        <w:spacing w:after="0" w:line="240" w:lineRule="auto"/>
        <w:jc w:val="both"/>
        <w:rPr>
          <w:rFonts w:ascii="Times New Roman" w:eastAsia="Times New Roman" w:hAnsi="Times New Roman" w:cs="Times New Roman"/>
          <w:sz w:val="20"/>
          <w:szCs w:val="20"/>
        </w:rPr>
      </w:pPr>
      <w:r w:rsidRPr="007C2622">
        <w:rPr>
          <w:rFonts w:ascii="Times New Roman" w:hAnsi="Times New Roman" w:cs="Times New Roman"/>
          <w:sz w:val="20"/>
          <w:szCs w:val="20"/>
        </w:rPr>
        <w:t>DiMeglio G.Nutrition in adolescence.Pediatr Rev 2000;21:32-3.</w:t>
      </w:r>
    </w:p>
    <w:p w:rsidR="007C2622" w:rsidRPr="007C2622" w:rsidRDefault="007C2622" w:rsidP="007C2622">
      <w:pPr>
        <w:pStyle w:val="ListParagraph"/>
        <w:numPr>
          <w:ilvl w:val="0"/>
          <w:numId w:val="33"/>
        </w:numPr>
        <w:spacing w:after="0" w:line="240" w:lineRule="auto"/>
        <w:jc w:val="both"/>
        <w:rPr>
          <w:rFonts w:ascii="Times New Roman" w:eastAsia="Times New Roman" w:hAnsi="Times New Roman" w:cs="Times New Roman"/>
          <w:sz w:val="20"/>
          <w:szCs w:val="20"/>
        </w:rPr>
      </w:pPr>
      <w:r w:rsidRPr="007C2622">
        <w:rPr>
          <w:rFonts w:ascii="Times New Roman" w:hAnsi="Times New Roman" w:cs="Times New Roman"/>
          <w:sz w:val="20"/>
          <w:szCs w:val="20"/>
        </w:rPr>
        <w:t>Adolescent Health.Reproductive and child health for Medical Officers:NIHFW,2001;662-665.</w:t>
      </w:r>
    </w:p>
    <w:p w:rsidR="00461A16" w:rsidRPr="007C2622" w:rsidRDefault="007C2622" w:rsidP="007C2622">
      <w:pPr>
        <w:pStyle w:val="ListParagraph"/>
        <w:numPr>
          <w:ilvl w:val="0"/>
          <w:numId w:val="33"/>
        </w:numPr>
        <w:spacing w:after="0" w:line="240" w:lineRule="auto"/>
        <w:jc w:val="both"/>
        <w:rPr>
          <w:rFonts w:ascii="Times New Roman" w:eastAsia="Times New Roman" w:hAnsi="Times New Roman" w:cs="Times New Roman"/>
          <w:sz w:val="20"/>
          <w:szCs w:val="20"/>
        </w:rPr>
      </w:pPr>
      <w:r w:rsidRPr="007C2622">
        <w:rPr>
          <w:rFonts w:ascii="Times New Roman" w:hAnsi="Times New Roman" w:cs="Times New Roman"/>
          <w:sz w:val="20"/>
          <w:szCs w:val="20"/>
        </w:rPr>
        <w:t>National Family Health Survey NFHS 3 India 2005-06,International Institute for Population Sci,Mumbai,India.</w:t>
      </w:r>
    </w:p>
    <w:p w:rsidR="007C2622" w:rsidRPr="007C2622" w:rsidRDefault="007C2622" w:rsidP="007C2622">
      <w:pPr>
        <w:spacing w:after="0" w:line="240" w:lineRule="auto"/>
        <w:jc w:val="both"/>
        <w:rPr>
          <w:rFonts w:ascii="Times New Roman" w:eastAsia="Times New Roman" w:hAnsi="Times New Roman" w:cs="Times New Roman"/>
          <w:sz w:val="20"/>
          <w:szCs w:val="20"/>
        </w:rPr>
      </w:pPr>
    </w:p>
    <w:p w:rsidR="00461A16" w:rsidRPr="00461A16" w:rsidRDefault="00461A16" w:rsidP="00461A16">
      <w:pPr>
        <w:spacing w:after="0" w:line="240" w:lineRule="auto"/>
        <w:jc w:val="both"/>
        <w:rPr>
          <w:rFonts w:ascii="Times New Roman" w:hAnsi="Times New Roman" w:cs="Times New Roman"/>
          <w:sz w:val="20"/>
          <w:szCs w:val="20"/>
        </w:rPr>
      </w:pPr>
    </w:p>
    <w:p w:rsidR="00F70E7D" w:rsidRDefault="00F70E7D" w:rsidP="00F70E7D">
      <w:pPr>
        <w:autoSpaceDE w:val="0"/>
        <w:autoSpaceDN w:val="0"/>
        <w:adjustRightInd w:val="0"/>
        <w:spacing w:after="0" w:line="240" w:lineRule="auto"/>
        <w:jc w:val="both"/>
        <w:rPr>
          <w:rFonts w:ascii="Times New Roman" w:hAnsi="Times New Roman" w:cs="Times New Roman"/>
          <w:sz w:val="20"/>
          <w:szCs w:val="20"/>
        </w:rPr>
      </w:pPr>
    </w:p>
    <w:p w:rsidR="00F70E7D" w:rsidRDefault="00F70E7D" w:rsidP="00F70E7D">
      <w:pPr>
        <w:autoSpaceDE w:val="0"/>
        <w:autoSpaceDN w:val="0"/>
        <w:adjustRightInd w:val="0"/>
        <w:spacing w:after="0" w:line="240" w:lineRule="auto"/>
        <w:jc w:val="both"/>
        <w:rPr>
          <w:rFonts w:ascii="Times New Roman" w:hAnsi="Times New Roman" w:cs="Times New Roman"/>
          <w:sz w:val="20"/>
          <w:szCs w:val="20"/>
        </w:rPr>
      </w:pPr>
    </w:p>
    <w:p w:rsidR="00F70E7D" w:rsidRPr="00F70E7D" w:rsidRDefault="00F70E7D" w:rsidP="00F70E7D">
      <w:pPr>
        <w:autoSpaceDE w:val="0"/>
        <w:autoSpaceDN w:val="0"/>
        <w:adjustRightInd w:val="0"/>
        <w:spacing w:after="0" w:line="240" w:lineRule="auto"/>
        <w:jc w:val="both"/>
        <w:rPr>
          <w:rFonts w:ascii="Times New Roman" w:hAnsi="Times New Roman" w:cs="Times New Roman"/>
          <w:sz w:val="20"/>
          <w:szCs w:val="20"/>
        </w:rPr>
      </w:pPr>
    </w:p>
    <w:p w:rsidR="00D11F2B" w:rsidRDefault="00D11F2B" w:rsidP="00D11F2B">
      <w:pPr>
        <w:autoSpaceDE w:val="0"/>
        <w:autoSpaceDN w:val="0"/>
        <w:adjustRightInd w:val="0"/>
        <w:spacing w:after="0" w:line="240" w:lineRule="auto"/>
        <w:jc w:val="both"/>
        <w:rPr>
          <w:rFonts w:ascii="Times New Roman" w:hAnsi="Times New Roman" w:cs="Times New Roman"/>
          <w:sz w:val="20"/>
          <w:szCs w:val="20"/>
        </w:rPr>
      </w:pPr>
    </w:p>
    <w:p w:rsidR="00D11F2B" w:rsidRPr="00D11F2B" w:rsidRDefault="00D11F2B" w:rsidP="00D11F2B">
      <w:pPr>
        <w:autoSpaceDE w:val="0"/>
        <w:autoSpaceDN w:val="0"/>
        <w:adjustRightInd w:val="0"/>
        <w:spacing w:after="0" w:line="240" w:lineRule="auto"/>
        <w:jc w:val="both"/>
        <w:rPr>
          <w:rFonts w:ascii="Times New Roman" w:hAnsi="Times New Roman" w:cs="Times New Roman"/>
          <w:sz w:val="20"/>
          <w:szCs w:val="20"/>
        </w:rPr>
      </w:pPr>
    </w:p>
    <w:p w:rsidR="00E568DC" w:rsidRDefault="00E568DC" w:rsidP="00E568DC">
      <w:pPr>
        <w:spacing w:after="0" w:line="240" w:lineRule="auto"/>
        <w:jc w:val="both"/>
        <w:rPr>
          <w:rFonts w:ascii="Times New Roman" w:hAnsi="Times New Roman" w:cs="Times New Roman"/>
          <w:color w:val="000000" w:themeColor="text1"/>
          <w:sz w:val="20"/>
          <w:szCs w:val="20"/>
        </w:rPr>
      </w:pPr>
    </w:p>
    <w:p w:rsidR="00E568DC" w:rsidRPr="00E568DC" w:rsidRDefault="00E568DC" w:rsidP="00E568DC">
      <w:pPr>
        <w:spacing w:after="0" w:line="240" w:lineRule="auto"/>
        <w:jc w:val="both"/>
        <w:rPr>
          <w:rFonts w:ascii="Times New Roman" w:hAnsi="Times New Roman" w:cs="Times New Roman"/>
          <w:color w:val="000000" w:themeColor="text1"/>
          <w:sz w:val="20"/>
          <w:szCs w:val="20"/>
        </w:rPr>
      </w:pPr>
    </w:p>
    <w:p w:rsidR="00E12CDE" w:rsidRPr="00E12CDE" w:rsidRDefault="00E12CDE" w:rsidP="00E12CDE">
      <w:pPr>
        <w:autoSpaceDE w:val="0"/>
        <w:autoSpaceDN w:val="0"/>
        <w:adjustRightInd w:val="0"/>
        <w:spacing w:after="0" w:line="240" w:lineRule="auto"/>
        <w:jc w:val="both"/>
        <w:rPr>
          <w:rFonts w:ascii="Times New Roman" w:hAnsi="Times New Roman" w:cs="Times New Roman"/>
          <w:sz w:val="20"/>
          <w:szCs w:val="20"/>
        </w:rPr>
      </w:pPr>
    </w:p>
    <w:sectPr w:rsidR="00E12CDE" w:rsidRPr="00E12CDE" w:rsidSect="003C32F6">
      <w:headerReference w:type="default" r:id="rId9"/>
      <w:footerReference w:type="default" r:id="rId10"/>
      <w:type w:val="continuous"/>
      <w:pgSz w:w="11907" w:h="16839" w:code="9"/>
      <w:pgMar w:top="1440" w:right="1440" w:bottom="1440" w:left="1440" w:header="720" w:footer="720" w:gutter="0"/>
      <w:pgNumType w:start="45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C72" w:rsidRDefault="00016C72" w:rsidP="00C556D7">
      <w:pPr>
        <w:spacing w:after="0" w:line="240" w:lineRule="auto"/>
      </w:pPr>
      <w:r>
        <w:separator/>
      </w:r>
    </w:p>
  </w:endnote>
  <w:endnote w:type="continuationSeparator" w:id="0">
    <w:p w:rsidR="00016C72" w:rsidRDefault="00016C72"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GulliverRM">
    <w:altName w:val="MS Mincho"/>
    <w:panose1 w:val="00000000000000000000"/>
    <w:charset w:val="80"/>
    <w:family w:val="auto"/>
    <w:notTrueType/>
    <w:pitch w:val="default"/>
    <w:sig w:usb0="00000003" w:usb1="08070000" w:usb2="00000010" w:usb3="00000000" w:csb0="00020001" w:csb1="00000000"/>
  </w:font>
  <w:font w:name="LM Roman 10">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M R 17">
    <w:altName w:val="Arial"/>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font>
  <w:font w:name="Traditional Arabic">
    <w:altName w:val="Times New Roman"/>
    <w:panose1 w:val="02020603050405020304"/>
    <w:charset w:val="00"/>
    <w:family w:val="roman"/>
    <w:pitch w:val="variable"/>
    <w:sig w:usb0="00000000" w:usb1="80000000" w:usb2="00000008" w:usb3="00000000" w:csb0="00000041" w:csb1="00000000"/>
  </w:font>
  <w:font w:name="Swis721 Lt BT">
    <w:altName w:val="Microsoft YaHei"/>
    <w:charset w:val="00"/>
    <w:family w:val="swiss"/>
    <w:pitch w:val="variable"/>
    <w:sig w:usb0="00000087" w:usb1="00000000" w:usb2="00000000" w:usb3="00000000" w:csb0="0000001B" w:csb1="00000000"/>
  </w:font>
  <w:font w:name="PalatinoTürk">
    <w:altName w:val="Courier New"/>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ABF" w:rsidRDefault="00B81ABF"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7D4D0E" w:rsidRPr="006F5FFD" w:rsidRDefault="00B81ABF" w:rsidP="006F5FFD">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016C72">
          <w:rPr>
            <w:noProof/>
            <w:color w:val="44546A" w:themeColor="text2"/>
          </w:rPr>
          <w:t>453</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C72" w:rsidRDefault="00016C72" w:rsidP="00C556D7">
      <w:pPr>
        <w:spacing w:after="0" w:line="240" w:lineRule="auto"/>
      </w:pPr>
      <w:r>
        <w:separator/>
      </w:r>
    </w:p>
  </w:footnote>
  <w:footnote w:type="continuationSeparator" w:id="0">
    <w:p w:rsidR="00016C72" w:rsidRDefault="00016C72"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ABF" w:rsidRPr="00167C79" w:rsidRDefault="00B81ABF"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B81ABF" w:rsidRPr="00167C79" w:rsidRDefault="003C3A73" w:rsidP="00C556D7">
    <w:pPr>
      <w:pStyle w:val="Header"/>
      <w:rPr>
        <w:rFonts w:ascii="Times New Roman" w:hAnsi="Times New Roman"/>
        <w:b/>
        <w:color w:val="44546A" w:themeColor="text2"/>
      </w:rPr>
    </w:pPr>
    <w:r>
      <w:rPr>
        <w:rFonts w:ascii="Times New Roman" w:hAnsi="Times New Roman"/>
        <w:b/>
        <w:color w:val="44546A" w:themeColor="text2"/>
      </w:rPr>
      <w:t>[Eram</w:t>
    </w:r>
    <w:r w:rsidR="00B81ABF" w:rsidRPr="00167C79">
      <w:rPr>
        <w:rFonts w:ascii="Times New Roman" w:hAnsi="Times New Roman"/>
        <w:b/>
        <w:color w:val="44546A" w:themeColor="text2"/>
      </w:rPr>
      <w:t xml:space="preserve">* </w:t>
    </w:r>
    <w:r w:rsidR="00B81ABF" w:rsidRPr="00167C79">
      <w:rPr>
        <w:rFonts w:ascii="Times New Roman" w:hAnsi="Times New Roman"/>
        <w:b/>
        <w:i/>
        <w:color w:val="44546A" w:themeColor="text2"/>
      </w:rPr>
      <w:t>et al.,</w:t>
    </w:r>
    <w:r w:rsidR="00B81ABF">
      <w:rPr>
        <w:rFonts w:ascii="Times New Roman" w:hAnsi="Times New Roman"/>
        <w:b/>
        <w:color w:val="44546A" w:themeColor="text2"/>
      </w:rPr>
      <w:t xml:space="preserve"> </w:t>
    </w:r>
    <w:r w:rsidR="009E1FC2">
      <w:rPr>
        <w:rFonts w:ascii="Times New Roman" w:hAnsi="Times New Roman"/>
        <w:b/>
        <w:color w:val="44546A" w:themeColor="text2"/>
      </w:rPr>
      <w:t>6</w:t>
    </w:r>
    <w:r w:rsidR="00B81ABF">
      <w:rPr>
        <w:rFonts w:ascii="Times New Roman" w:hAnsi="Times New Roman"/>
        <w:b/>
        <w:color w:val="44546A" w:themeColor="text2"/>
      </w:rPr>
      <w:t>(1</w:t>
    </w:r>
    <w:r w:rsidR="00B81ABF" w:rsidRPr="00167C79">
      <w:rPr>
        <w:rFonts w:ascii="Times New Roman" w:hAnsi="Times New Roman"/>
        <w:b/>
        <w:color w:val="44546A" w:themeColor="text2"/>
      </w:rPr>
      <w:t xml:space="preserve">): </w:t>
    </w:r>
    <w:r w:rsidR="009E1FC2">
      <w:rPr>
        <w:rFonts w:ascii="Times New Roman" w:hAnsi="Times New Roman"/>
        <w:b/>
        <w:color w:val="44546A" w:themeColor="text2"/>
      </w:rPr>
      <w:t>January</w:t>
    </w:r>
    <w:r w:rsidR="00B81ABF" w:rsidRPr="00167C79">
      <w:rPr>
        <w:rFonts w:ascii="Times New Roman" w:hAnsi="Times New Roman"/>
        <w:b/>
        <w:color w:val="44546A" w:themeColor="text2"/>
      </w:rPr>
      <w:t xml:space="preserve">, </w:t>
    </w:r>
    <w:r w:rsidR="00B81ABF">
      <w:rPr>
        <w:rFonts w:ascii="Times New Roman" w:hAnsi="Times New Roman"/>
        <w:b/>
        <w:color w:val="44546A" w:themeColor="text2"/>
      </w:rPr>
      <w:t>201</w:t>
    </w:r>
    <w:r w:rsidR="009E1FC2">
      <w:rPr>
        <w:rFonts w:ascii="Times New Roman" w:hAnsi="Times New Roman"/>
        <w:b/>
        <w:color w:val="44546A" w:themeColor="text2"/>
      </w:rPr>
      <w:t>7</w:t>
    </w:r>
    <w:r w:rsidR="00B81ABF" w:rsidRPr="00167C79">
      <w:rPr>
        <w:rFonts w:ascii="Times New Roman" w:hAnsi="Times New Roman"/>
        <w:b/>
        <w:color w:val="44546A" w:themeColor="text2"/>
      </w:rPr>
      <w:t xml:space="preserve">] </w:t>
    </w:r>
    <w:r w:rsidR="00B81ABF" w:rsidRPr="00167C79">
      <w:rPr>
        <w:rFonts w:ascii="Times New Roman" w:hAnsi="Times New Roman"/>
        <w:b/>
        <w:color w:val="44546A" w:themeColor="text2"/>
      </w:rPr>
      <w:tab/>
    </w:r>
    <w:r w:rsidR="00B81ABF" w:rsidRPr="00167C79">
      <w:rPr>
        <w:rFonts w:ascii="Times New Roman" w:hAnsi="Times New Roman"/>
        <w:b/>
        <w:color w:val="44546A" w:themeColor="text2"/>
      </w:rPr>
      <w:tab/>
      <w:t>Impact Factor: 4.116</w:t>
    </w:r>
  </w:p>
  <w:p w:rsidR="00B81ABF" w:rsidRPr="00167C79" w:rsidRDefault="00B81ABF"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5A6CA62"/>
    <w:lvl w:ilvl="0">
      <w:start w:val="1"/>
      <w:numFmt w:val="bullet"/>
      <w:pStyle w:val="BodyTex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0944878"/>
    <w:lvl w:ilvl="0">
      <w:start w:val="1"/>
      <w:numFmt w:val="bullet"/>
      <w:pStyle w:val="ListBullet3"/>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F3E08E80"/>
    <w:name w:val="WW8Num2"/>
    <w:lvl w:ilvl="0">
      <w:start w:val="1"/>
      <w:numFmt w:val="lowerRoman"/>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cs="Times New Roman" w:hint="default"/>
        <w:b w:val="0"/>
        <w:i w:val="0"/>
        <w:color w:val="auto"/>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004C1855"/>
    <w:multiLevelType w:val="hybridMultilevel"/>
    <w:tmpl w:val="A6245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3E2E4D"/>
    <w:multiLevelType w:val="multilevel"/>
    <w:tmpl w:val="A018234E"/>
    <w:lvl w:ilvl="0">
      <w:start w:val="1"/>
      <w:numFmt w:val="upperRoman"/>
      <w:pStyle w:val="IEEEHeading1"/>
      <w:lvlText w:val="%1."/>
      <w:lvlJc w:val="left"/>
      <w:pPr>
        <w:tabs>
          <w:tab w:val="num" w:pos="430"/>
        </w:tabs>
        <w:ind w:left="430" w:hanging="288"/>
      </w:pPr>
      <w:rPr>
        <w:rFonts w:ascii="Times New Roman" w:eastAsia="Arial Unicode MS" w:hAnsi="Times New Roman" w:cs="Times New Roman" w:hint="default"/>
        <w:b/>
        <w:bCs w:val="0"/>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004EC7"/>
    <w:multiLevelType w:val="singleLevel"/>
    <w:tmpl w:val="BDDACEC0"/>
    <w:lvl w:ilvl="0">
      <w:start w:val="1"/>
      <w:numFmt w:val="decimal"/>
      <w:pStyle w:val="Rule"/>
      <w:lvlText w:val="[%1]"/>
      <w:lvlJc w:val="left"/>
      <w:pPr>
        <w:tabs>
          <w:tab w:val="num" w:pos="360"/>
        </w:tabs>
        <w:ind w:left="360" w:hanging="360"/>
      </w:pPr>
    </w:lvl>
  </w:abstractNum>
  <w:abstractNum w:abstractNumId="7" w15:restartNumberingAfterBreak="0">
    <w:nsid w:val="0906505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0ED82DF7"/>
    <w:multiLevelType w:val="hybridMultilevel"/>
    <w:tmpl w:val="08C0E7D0"/>
    <w:lvl w:ilvl="0" w:tplc="D966B374">
      <w:start w:val="1"/>
      <w:numFmt w:val="decimal"/>
      <w:pStyle w:val="4"/>
      <w:lvlText w:val="%1."/>
      <w:lvlJc w:val="left"/>
      <w:pPr>
        <w:ind w:left="36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1D952C6"/>
    <w:multiLevelType w:val="hybridMultilevel"/>
    <w:tmpl w:val="88C2E2EC"/>
    <w:lvl w:ilvl="0" w:tplc="11A89DD2">
      <w:start w:val="1"/>
      <w:numFmt w:val="bullet"/>
      <w:pStyle w:val="Bulleted"/>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FE750D"/>
    <w:multiLevelType w:val="singleLevel"/>
    <w:tmpl w:val="DEC27CAE"/>
    <w:lvl w:ilvl="0">
      <w:start w:val="1"/>
      <w:numFmt w:val="bullet"/>
      <w:pStyle w:val="Text1"/>
      <w:lvlText w:val=""/>
      <w:lvlJc w:val="left"/>
      <w:pPr>
        <w:tabs>
          <w:tab w:val="num" w:pos="360"/>
        </w:tabs>
        <w:ind w:left="360" w:hanging="360"/>
      </w:pPr>
      <w:rPr>
        <w:rFonts w:ascii="Symbol" w:hAnsi="Symbol" w:hint="default"/>
      </w:rPr>
    </w:lvl>
  </w:abstractNum>
  <w:abstractNum w:abstractNumId="11" w15:restartNumberingAfterBreak="0">
    <w:nsid w:val="1EDA4D3E"/>
    <w:multiLevelType w:val="hybridMultilevel"/>
    <w:tmpl w:val="05C82F70"/>
    <w:styleLink w:val="BulletBig"/>
    <w:lvl w:ilvl="0" w:tplc="220A2C56">
      <w:start w:val="1"/>
      <w:numFmt w:val="bullet"/>
      <w:pStyle w:val="Reference"/>
      <w:lvlText w:val="•"/>
      <w:lvlJc w:val="left"/>
      <w:pPr>
        <w:ind w:left="2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6136ED78">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106C78">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92900EFE">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EC23ACE">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44AAB710">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6018F14A">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2DF2F5FC">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7B889F60">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12"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7D961BB"/>
    <w:multiLevelType w:val="multilevel"/>
    <w:tmpl w:val="841CB45A"/>
    <w:lvl w:ilvl="0">
      <w:start w:val="1"/>
      <w:numFmt w:val="decimal"/>
      <w:pStyle w:val="ME1"/>
      <w:lvlText w:val="%1."/>
      <w:lvlJc w:val="left"/>
      <w:pPr>
        <w:tabs>
          <w:tab w:val="num" w:pos="400"/>
        </w:tabs>
        <w:ind w:left="400" w:hanging="400"/>
      </w:pPr>
      <w:rPr>
        <w:rFonts w:ascii="Times New Roman" w:eastAsia="MS Mincho" w:hAnsi="Times New Roman" w:hint="default"/>
        <w:b/>
        <w:i w:val="0"/>
        <w:sz w:val="22"/>
      </w:rPr>
    </w:lvl>
    <w:lvl w:ilvl="1">
      <w:start w:val="1"/>
      <w:numFmt w:val="decimal"/>
      <w:pStyle w:val="ME1-2"/>
      <w:lvlText w:val="%1.%2."/>
      <w:lvlJc w:val="left"/>
      <w:pPr>
        <w:tabs>
          <w:tab w:val="num" w:pos="1000"/>
        </w:tabs>
        <w:ind w:left="1000" w:hanging="1000"/>
      </w:pPr>
      <w:rPr>
        <w:rFonts w:ascii="Times New Roman" w:eastAsia="MS Mincho" w:hAnsi="Times New Roman" w:hint="default"/>
        <w:b/>
        <w:i w:val="0"/>
        <w:sz w:val="20"/>
      </w:rPr>
    </w:lvl>
    <w:lvl w:ilvl="2">
      <w:start w:val="1"/>
      <w:numFmt w:val="decimal"/>
      <w:lvlText w:val="%1.%2.%3."/>
      <w:lvlJc w:val="left"/>
      <w:pPr>
        <w:tabs>
          <w:tab w:val="num" w:pos="909"/>
        </w:tabs>
        <w:ind w:left="909" w:hanging="709"/>
      </w:pPr>
      <w:rPr>
        <w:rFonts w:hint="eastAsia"/>
      </w:rPr>
    </w:lvl>
    <w:lvl w:ilvl="3">
      <w:start w:val="1"/>
      <w:numFmt w:val="decimal"/>
      <w:lvlText w:val="%1.%2.%3.%4."/>
      <w:lvlJc w:val="left"/>
      <w:pPr>
        <w:tabs>
          <w:tab w:val="num" w:pos="1051"/>
        </w:tabs>
        <w:ind w:left="1051" w:hanging="851"/>
      </w:pPr>
      <w:rPr>
        <w:rFonts w:hint="eastAsia"/>
      </w:rPr>
    </w:lvl>
    <w:lvl w:ilvl="4">
      <w:start w:val="1"/>
      <w:numFmt w:val="decimal"/>
      <w:lvlText w:val="%1.%2.%3.%4.%5."/>
      <w:lvlJc w:val="left"/>
      <w:pPr>
        <w:tabs>
          <w:tab w:val="num" w:pos="1192"/>
        </w:tabs>
        <w:ind w:left="1192" w:hanging="992"/>
      </w:pPr>
      <w:rPr>
        <w:rFonts w:hint="eastAsia"/>
      </w:rPr>
    </w:lvl>
    <w:lvl w:ilvl="5">
      <w:start w:val="1"/>
      <w:numFmt w:val="decimal"/>
      <w:lvlText w:val="%1.%2.%3.%4.%5.%6."/>
      <w:lvlJc w:val="left"/>
      <w:pPr>
        <w:tabs>
          <w:tab w:val="num" w:pos="1334"/>
        </w:tabs>
        <w:ind w:left="1334" w:hanging="1134"/>
      </w:pPr>
      <w:rPr>
        <w:rFonts w:hint="eastAsia"/>
      </w:rPr>
    </w:lvl>
    <w:lvl w:ilvl="6">
      <w:start w:val="1"/>
      <w:numFmt w:val="decimal"/>
      <w:lvlText w:val="%1.%2.%3.%4.%5.%6.%7."/>
      <w:lvlJc w:val="left"/>
      <w:pPr>
        <w:tabs>
          <w:tab w:val="num" w:pos="1476"/>
        </w:tabs>
        <w:ind w:left="1476" w:hanging="1276"/>
      </w:pPr>
      <w:rPr>
        <w:rFonts w:hint="eastAsia"/>
      </w:rPr>
    </w:lvl>
    <w:lvl w:ilvl="7">
      <w:start w:val="1"/>
      <w:numFmt w:val="decimal"/>
      <w:lvlText w:val="%1.%2.%3.%4.%5.%6.%7.%8."/>
      <w:lvlJc w:val="left"/>
      <w:pPr>
        <w:tabs>
          <w:tab w:val="num" w:pos="1618"/>
        </w:tabs>
        <w:ind w:left="1618" w:hanging="1418"/>
      </w:pPr>
      <w:rPr>
        <w:rFonts w:hint="eastAsia"/>
      </w:rPr>
    </w:lvl>
    <w:lvl w:ilvl="8">
      <w:start w:val="1"/>
      <w:numFmt w:val="decimal"/>
      <w:lvlText w:val="%1.%2.%3.%4.%5.%6.%7.%8.%9."/>
      <w:lvlJc w:val="left"/>
      <w:pPr>
        <w:tabs>
          <w:tab w:val="num" w:pos="1759"/>
        </w:tabs>
        <w:ind w:left="1759" w:hanging="1559"/>
      </w:pPr>
      <w:rPr>
        <w:rFonts w:hint="eastAsia"/>
      </w:rPr>
    </w:lvl>
  </w:abstractNum>
  <w:abstractNum w:abstractNumId="14" w15:restartNumberingAfterBreak="0">
    <w:nsid w:val="2C4871D5"/>
    <w:multiLevelType w:val="singleLevel"/>
    <w:tmpl w:val="3C8AE972"/>
    <w:lvl w:ilvl="0">
      <w:start w:val="17"/>
      <w:numFmt w:val="bullet"/>
      <w:pStyle w:val="Heading"/>
      <w:lvlText w:val="–"/>
      <w:lvlJc w:val="left"/>
      <w:pPr>
        <w:tabs>
          <w:tab w:val="num" w:pos="1080"/>
        </w:tabs>
        <w:ind w:left="1080" w:hanging="360"/>
      </w:pPr>
      <w:rPr>
        <w:rFonts w:ascii="Times New Roman" w:hAnsi="Times New Roman" w:hint="default"/>
      </w:rPr>
    </w:lvl>
  </w:abstractNum>
  <w:abstractNum w:abstractNumId="15"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EB1E66"/>
    <w:multiLevelType w:val="hybridMultilevel"/>
    <w:tmpl w:val="F2E604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67C539E"/>
    <w:multiLevelType w:val="singleLevel"/>
    <w:tmpl w:val="54325410"/>
    <w:lvl w:ilvl="0">
      <w:start w:val="1"/>
      <w:numFmt w:val="bullet"/>
      <w:pStyle w:val="HelpBullet"/>
      <w:lvlText w:val=""/>
      <w:lvlJc w:val="left"/>
      <w:pPr>
        <w:tabs>
          <w:tab w:val="num" w:pos="360"/>
        </w:tabs>
        <w:ind w:left="360" w:hanging="360"/>
      </w:pPr>
      <w:rPr>
        <w:rFonts w:ascii="Symbol" w:hAnsi="Symbol" w:hint="default"/>
      </w:rPr>
    </w:lvl>
  </w:abstractNum>
  <w:abstractNum w:abstractNumId="18" w15:restartNumberingAfterBreak="0">
    <w:nsid w:val="4D1E3108"/>
    <w:multiLevelType w:val="hybridMultilevel"/>
    <w:tmpl w:val="5EE047BA"/>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E87172"/>
    <w:multiLevelType w:val="hybridMultilevel"/>
    <w:tmpl w:val="E514DB64"/>
    <w:lvl w:ilvl="0" w:tplc="3C28172C">
      <w:start w:val="1"/>
      <w:numFmt w:val="bullet"/>
      <w:pStyle w:val="Bullet"/>
      <w:lvlText w:val=""/>
      <w:lvlJc w:val="left"/>
      <w:pPr>
        <w:tabs>
          <w:tab w:val="num" w:pos="777"/>
        </w:tabs>
        <w:ind w:left="777" w:hanging="360"/>
      </w:pPr>
      <w:rPr>
        <w:rFonts w:ascii="Symbol" w:hAnsi="Symbol" w:hint="default"/>
      </w:rPr>
    </w:lvl>
    <w:lvl w:ilvl="1" w:tplc="04070003" w:tentative="1">
      <w:start w:val="1"/>
      <w:numFmt w:val="bullet"/>
      <w:lvlText w:val="o"/>
      <w:lvlJc w:val="left"/>
      <w:pPr>
        <w:tabs>
          <w:tab w:val="num" w:pos="1497"/>
        </w:tabs>
        <w:ind w:left="1497" w:hanging="360"/>
      </w:pPr>
      <w:rPr>
        <w:rFonts w:ascii="Courier New" w:hAnsi="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20" w15:restartNumberingAfterBreak="0">
    <w:nsid w:val="50232215"/>
    <w:multiLevelType w:val="multilevel"/>
    <w:tmpl w:val="3D5EA5B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outline w:val="0"/>
        <w:shadow w:val="0"/>
        <w:emboss w:val="0"/>
        <w:imprint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2CA544A"/>
    <w:multiLevelType w:val="singleLevel"/>
    <w:tmpl w:val="1A48C38A"/>
    <w:lvl w:ilvl="0">
      <w:start w:val="1"/>
      <w:numFmt w:val="decimal"/>
      <w:pStyle w:val="references"/>
      <w:lvlText w:val="%1."/>
      <w:lvlJc w:val="left"/>
      <w:pPr>
        <w:tabs>
          <w:tab w:val="num" w:pos="360"/>
        </w:tabs>
        <w:ind w:left="360" w:hanging="360"/>
      </w:pPr>
      <w:rPr>
        <w:rFonts w:ascii="Times New Roman" w:eastAsia="MS Mincho" w:hAnsi="Times New Roman" w:cs="Times New Roman" w:hint="default"/>
        <w:b w:val="0"/>
        <w:bCs w:val="0"/>
        <w:i w:val="0"/>
        <w:iCs w:val="0"/>
        <w:sz w:val="22"/>
        <w:szCs w:val="16"/>
      </w:rPr>
    </w:lvl>
  </w:abstractNum>
  <w:abstractNum w:abstractNumId="22" w15:restartNumberingAfterBreak="0">
    <w:nsid w:val="53471639"/>
    <w:multiLevelType w:val="hybridMultilevel"/>
    <w:tmpl w:val="A0F68B96"/>
    <w:styleLink w:val="Numbered"/>
    <w:lvl w:ilvl="0" w:tplc="9604C50A">
      <w:start w:val="1"/>
      <w:numFmt w:val="decimal"/>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 w:ilvl="1" w:tplc="B9E88792">
      <w:start w:val="1"/>
      <w:numFmt w:val="decimal"/>
      <w:lvlText w:val="%2."/>
      <w:lvlJc w:val="left"/>
      <w:pPr>
        <w:ind w:left="539" w:hanging="255"/>
      </w:pPr>
      <w:rPr>
        <w:rFonts w:hAnsi="Arial Unicode MS"/>
        <w:caps w:val="0"/>
        <w:smallCaps w:val="0"/>
        <w:strike w:val="0"/>
        <w:dstrike w:val="0"/>
        <w:outline w:val="0"/>
        <w:emboss w:val="0"/>
        <w:imprint w:val="0"/>
        <w:spacing w:val="0"/>
        <w:w w:val="100"/>
        <w:kern w:val="0"/>
        <w:position w:val="0"/>
        <w:highlight w:val="none"/>
        <w:vertAlign w:val="baseline"/>
      </w:rPr>
    </w:lvl>
    <w:lvl w:ilvl="2" w:tplc="78E8D59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CA688A2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1A268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01A756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1109C0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09E88B4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3F7267A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57FA4923"/>
    <w:multiLevelType w:val="singleLevel"/>
    <w:tmpl w:val="15300F6A"/>
    <w:lvl w:ilvl="0">
      <w:start w:val="1"/>
      <w:numFmt w:val="bullet"/>
      <w:pStyle w:val="ListBullet2"/>
      <w:lvlText w:val=""/>
      <w:lvlJc w:val="left"/>
      <w:pPr>
        <w:tabs>
          <w:tab w:val="num" w:pos="360"/>
        </w:tabs>
        <w:ind w:left="360" w:hanging="360"/>
      </w:pPr>
      <w:rPr>
        <w:rFonts w:ascii="Symbol" w:hAnsi="Symbol" w:hint="default"/>
      </w:rPr>
    </w:lvl>
  </w:abstractNum>
  <w:abstractNum w:abstractNumId="24" w15:restartNumberingAfterBreak="0">
    <w:nsid w:val="5A54164B"/>
    <w:multiLevelType w:val="hybridMultilevel"/>
    <w:tmpl w:val="15C219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7A085E"/>
    <w:multiLevelType w:val="hybridMultilevel"/>
    <w:tmpl w:val="6D34FD20"/>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D640CA"/>
    <w:multiLevelType w:val="hybridMultilevel"/>
    <w:tmpl w:val="6D606BEC"/>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503666"/>
    <w:multiLevelType w:val="hybridMultilevel"/>
    <w:tmpl w:val="A0F68B96"/>
    <w:numStyleLink w:val="Numbered"/>
  </w:abstractNum>
  <w:abstractNum w:abstractNumId="28"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30" w15:restartNumberingAfterBreak="0">
    <w:nsid w:val="749D0615"/>
    <w:multiLevelType w:val="singleLevel"/>
    <w:tmpl w:val="CB3A13F0"/>
    <w:lvl w:ilvl="0">
      <w:start w:val="1"/>
      <w:numFmt w:val="bullet"/>
      <w:pStyle w:val="ListBullet"/>
      <w:lvlText w:val=""/>
      <w:lvlJc w:val="left"/>
      <w:pPr>
        <w:tabs>
          <w:tab w:val="num" w:pos="926"/>
        </w:tabs>
        <w:ind w:left="926" w:hanging="360"/>
      </w:pPr>
      <w:rPr>
        <w:rFonts w:ascii="Symbol" w:hAnsi="Symbol" w:hint="default"/>
      </w:rPr>
    </w:lvl>
  </w:abstractNum>
  <w:abstractNum w:abstractNumId="31" w15:restartNumberingAfterBreak="0">
    <w:nsid w:val="7D9521C8"/>
    <w:multiLevelType w:val="multilevel"/>
    <w:tmpl w:val="58869208"/>
    <w:lvl w:ilvl="0">
      <w:start w:val="1"/>
      <w:numFmt w:val="decimal"/>
      <w:pStyle w:val="referenceitem"/>
      <w:lvlText w:val="%1."/>
      <w:lvlJc w:val="right"/>
      <w:pPr>
        <w:tabs>
          <w:tab w:val="num" w:pos="340"/>
        </w:tabs>
        <w:ind w:left="340" w:hanging="113"/>
      </w:pPr>
      <w:rPr>
        <w:rFonts w:hint="default"/>
      </w:rPr>
    </w:lvl>
    <w:lvl w:ilvl="1">
      <w:start w:val="1"/>
      <w:numFmt w:val="lowerLetter"/>
      <w:lvlText w:val="%2."/>
      <w:lvlJc w:val="left"/>
      <w:pPr>
        <w:tabs>
          <w:tab w:val="num" w:pos="1896"/>
        </w:tabs>
        <w:ind w:left="1896" w:hanging="360"/>
      </w:pPr>
      <w:rPr>
        <w:rFonts w:hint="default"/>
      </w:rPr>
    </w:lvl>
    <w:lvl w:ilvl="2">
      <w:start w:val="1"/>
      <w:numFmt w:val="lowerRoman"/>
      <w:lvlText w:val="%3."/>
      <w:lvlJc w:val="right"/>
      <w:pPr>
        <w:tabs>
          <w:tab w:val="num" w:pos="2616"/>
        </w:tabs>
        <w:ind w:left="2616" w:hanging="180"/>
      </w:pPr>
      <w:rPr>
        <w:rFonts w:hint="default"/>
      </w:rPr>
    </w:lvl>
    <w:lvl w:ilvl="3">
      <w:start w:val="1"/>
      <w:numFmt w:val="decimal"/>
      <w:lvlText w:val="%4."/>
      <w:lvlJc w:val="left"/>
      <w:pPr>
        <w:tabs>
          <w:tab w:val="num" w:pos="3336"/>
        </w:tabs>
        <w:ind w:left="3336" w:hanging="360"/>
      </w:pPr>
      <w:rPr>
        <w:rFonts w:hint="default"/>
      </w:rPr>
    </w:lvl>
    <w:lvl w:ilvl="4">
      <w:start w:val="1"/>
      <w:numFmt w:val="lowerLetter"/>
      <w:lvlText w:val="%5."/>
      <w:lvlJc w:val="left"/>
      <w:pPr>
        <w:tabs>
          <w:tab w:val="num" w:pos="4056"/>
        </w:tabs>
        <w:ind w:left="4056" w:hanging="360"/>
      </w:pPr>
      <w:rPr>
        <w:rFonts w:hint="default"/>
      </w:rPr>
    </w:lvl>
    <w:lvl w:ilvl="5">
      <w:start w:val="1"/>
      <w:numFmt w:val="lowerRoman"/>
      <w:lvlText w:val="%6."/>
      <w:lvlJc w:val="right"/>
      <w:pPr>
        <w:tabs>
          <w:tab w:val="num" w:pos="4776"/>
        </w:tabs>
        <w:ind w:left="4776" w:hanging="180"/>
      </w:pPr>
      <w:rPr>
        <w:rFonts w:hint="default"/>
      </w:rPr>
    </w:lvl>
    <w:lvl w:ilvl="6">
      <w:start w:val="1"/>
      <w:numFmt w:val="decimal"/>
      <w:lvlText w:val="%7."/>
      <w:lvlJc w:val="left"/>
      <w:pPr>
        <w:tabs>
          <w:tab w:val="num" w:pos="5496"/>
        </w:tabs>
        <w:ind w:left="5496" w:hanging="360"/>
      </w:pPr>
      <w:rPr>
        <w:rFonts w:hint="default"/>
      </w:rPr>
    </w:lvl>
    <w:lvl w:ilvl="7">
      <w:start w:val="1"/>
      <w:numFmt w:val="lowerLetter"/>
      <w:lvlText w:val="%8."/>
      <w:lvlJc w:val="left"/>
      <w:pPr>
        <w:tabs>
          <w:tab w:val="num" w:pos="6216"/>
        </w:tabs>
        <w:ind w:left="6216" w:hanging="360"/>
      </w:pPr>
      <w:rPr>
        <w:rFonts w:hint="default"/>
      </w:rPr>
    </w:lvl>
    <w:lvl w:ilvl="8">
      <w:start w:val="1"/>
      <w:numFmt w:val="lowerRoman"/>
      <w:lvlText w:val="%9."/>
      <w:lvlJc w:val="right"/>
      <w:pPr>
        <w:tabs>
          <w:tab w:val="num" w:pos="6936"/>
        </w:tabs>
        <w:ind w:left="6936" w:hanging="180"/>
      </w:pPr>
      <w:rPr>
        <w:rFonts w:hint="default"/>
      </w:rPr>
    </w:lvl>
  </w:abstractNum>
  <w:abstractNum w:abstractNumId="32" w15:restartNumberingAfterBreak="0">
    <w:nsid w:val="7DC7220B"/>
    <w:multiLevelType w:val="hybridMultilevel"/>
    <w:tmpl w:val="6428E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1"/>
  </w:num>
  <w:num w:numId="4">
    <w:abstractNumId w:val="11"/>
  </w:num>
  <w:num w:numId="5">
    <w:abstractNumId w:val="22"/>
  </w:num>
  <w:num w:numId="6">
    <w:abstractNumId w:val="27"/>
    <w:lvlOverride w:ilvl="0">
      <w:startOverride w:val="1"/>
      <w:lvl w:ilvl="0" w:tplc="2C1A69C8">
        <w:start w:val="1"/>
        <w:numFmt w:val="decimal"/>
        <w:pStyle w:val="BulletIndent"/>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7C74DD70">
        <w:start w:val="2"/>
        <w:numFmt w:val="decimal"/>
        <w:lvlText w:val="%2."/>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C3CC0D6A">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DE8C582">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8312CAB8">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7F625736">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1218A7D8">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898419E0">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1EC4A27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14"/>
  </w:num>
  <w:num w:numId="8">
    <w:abstractNumId w:val="10"/>
  </w:num>
  <w:num w:numId="9">
    <w:abstractNumId w:val="6"/>
  </w:num>
  <w:num w:numId="10">
    <w:abstractNumId w:val="1"/>
  </w:num>
  <w:num w:numId="11">
    <w:abstractNumId w:val="0"/>
  </w:num>
  <w:num w:numId="12">
    <w:abstractNumId w:val="23"/>
  </w:num>
  <w:num w:numId="13">
    <w:abstractNumId w:val="30"/>
  </w:num>
  <w:num w:numId="14">
    <w:abstractNumId w:val="17"/>
  </w:num>
  <w:num w:numId="15">
    <w:abstractNumId w:val="19"/>
  </w:num>
  <w:num w:numId="16">
    <w:abstractNumId w:val="7"/>
  </w:num>
  <w:num w:numId="17">
    <w:abstractNumId w:val="5"/>
  </w:num>
  <w:num w:numId="18">
    <w:abstractNumId w:val="20"/>
  </w:num>
  <w:num w:numId="19">
    <w:abstractNumId w:val="9"/>
  </w:num>
  <w:num w:numId="20">
    <w:abstractNumId w:val="12"/>
  </w:num>
  <w:num w:numId="21">
    <w:abstractNumId w:val="8"/>
  </w:num>
  <w:num w:numId="22">
    <w:abstractNumId w:val="31"/>
  </w:num>
  <w:num w:numId="23">
    <w:abstractNumId w:val="28"/>
  </w:num>
  <w:num w:numId="24">
    <w:abstractNumId w:val="29"/>
  </w:num>
  <w:num w:numId="25">
    <w:abstractNumId w:val="15"/>
  </w:num>
  <w:num w:numId="26">
    <w:abstractNumId w:val="16"/>
  </w:num>
  <w:num w:numId="27">
    <w:abstractNumId w:val="26"/>
  </w:num>
  <w:num w:numId="28">
    <w:abstractNumId w:val="24"/>
  </w:num>
  <w:num w:numId="29">
    <w:abstractNumId w:val="4"/>
  </w:num>
  <w:num w:numId="30">
    <w:abstractNumId w:val="32"/>
  </w:num>
  <w:num w:numId="31">
    <w:abstractNumId w:val="3"/>
  </w:num>
  <w:num w:numId="32">
    <w:abstractNumId w:val="18"/>
  </w:num>
  <w:num w:numId="33">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3779"/>
    <w:rsid w:val="00005330"/>
    <w:rsid w:val="000108D1"/>
    <w:rsid w:val="00011F9F"/>
    <w:rsid w:val="00012B2C"/>
    <w:rsid w:val="00013AE2"/>
    <w:rsid w:val="00014232"/>
    <w:rsid w:val="00014792"/>
    <w:rsid w:val="000152FB"/>
    <w:rsid w:val="00016C72"/>
    <w:rsid w:val="00016DFC"/>
    <w:rsid w:val="000214CE"/>
    <w:rsid w:val="0002253E"/>
    <w:rsid w:val="00022B09"/>
    <w:rsid w:val="00022D11"/>
    <w:rsid w:val="00024DF0"/>
    <w:rsid w:val="0002624F"/>
    <w:rsid w:val="00027573"/>
    <w:rsid w:val="000276D5"/>
    <w:rsid w:val="00031796"/>
    <w:rsid w:val="00032674"/>
    <w:rsid w:val="000338D2"/>
    <w:rsid w:val="00033E0B"/>
    <w:rsid w:val="00034E7E"/>
    <w:rsid w:val="00035F85"/>
    <w:rsid w:val="000363E9"/>
    <w:rsid w:val="00037AE0"/>
    <w:rsid w:val="0004094C"/>
    <w:rsid w:val="00043FE3"/>
    <w:rsid w:val="00044B67"/>
    <w:rsid w:val="000462B7"/>
    <w:rsid w:val="00046A8C"/>
    <w:rsid w:val="000539C6"/>
    <w:rsid w:val="00056304"/>
    <w:rsid w:val="00060D71"/>
    <w:rsid w:val="00062252"/>
    <w:rsid w:val="000659C1"/>
    <w:rsid w:val="000660EE"/>
    <w:rsid w:val="00066A51"/>
    <w:rsid w:val="00066AE6"/>
    <w:rsid w:val="000702F7"/>
    <w:rsid w:val="00070EF5"/>
    <w:rsid w:val="00072AA5"/>
    <w:rsid w:val="00073417"/>
    <w:rsid w:val="00073EB2"/>
    <w:rsid w:val="00075878"/>
    <w:rsid w:val="00082607"/>
    <w:rsid w:val="0008497E"/>
    <w:rsid w:val="00085489"/>
    <w:rsid w:val="00085751"/>
    <w:rsid w:val="00085BE2"/>
    <w:rsid w:val="00087835"/>
    <w:rsid w:val="000878CD"/>
    <w:rsid w:val="00094458"/>
    <w:rsid w:val="0009510A"/>
    <w:rsid w:val="000971C0"/>
    <w:rsid w:val="000A02E0"/>
    <w:rsid w:val="000A03A6"/>
    <w:rsid w:val="000A06F5"/>
    <w:rsid w:val="000A0B54"/>
    <w:rsid w:val="000A2024"/>
    <w:rsid w:val="000A2BD1"/>
    <w:rsid w:val="000A4BC2"/>
    <w:rsid w:val="000A58F6"/>
    <w:rsid w:val="000A63D8"/>
    <w:rsid w:val="000A79C5"/>
    <w:rsid w:val="000B1AF3"/>
    <w:rsid w:val="000B1F8B"/>
    <w:rsid w:val="000B2A6B"/>
    <w:rsid w:val="000B68C4"/>
    <w:rsid w:val="000B756F"/>
    <w:rsid w:val="000B7D32"/>
    <w:rsid w:val="000B7D45"/>
    <w:rsid w:val="000C05B4"/>
    <w:rsid w:val="000C0996"/>
    <w:rsid w:val="000C2F58"/>
    <w:rsid w:val="000C38A5"/>
    <w:rsid w:val="000C555A"/>
    <w:rsid w:val="000C605D"/>
    <w:rsid w:val="000C6F73"/>
    <w:rsid w:val="000D129B"/>
    <w:rsid w:val="000D1F7E"/>
    <w:rsid w:val="000D3C5A"/>
    <w:rsid w:val="000D66C3"/>
    <w:rsid w:val="000D6A9B"/>
    <w:rsid w:val="000D778C"/>
    <w:rsid w:val="000E000B"/>
    <w:rsid w:val="000E023B"/>
    <w:rsid w:val="000E03CE"/>
    <w:rsid w:val="000E3B3F"/>
    <w:rsid w:val="000E41E3"/>
    <w:rsid w:val="000E4C83"/>
    <w:rsid w:val="000E4C9E"/>
    <w:rsid w:val="000E4DEF"/>
    <w:rsid w:val="000E4E74"/>
    <w:rsid w:val="000E6C35"/>
    <w:rsid w:val="000F23FE"/>
    <w:rsid w:val="000F2F73"/>
    <w:rsid w:val="000F358C"/>
    <w:rsid w:val="000F3DAE"/>
    <w:rsid w:val="000F4CE0"/>
    <w:rsid w:val="000F5B54"/>
    <w:rsid w:val="000F79B7"/>
    <w:rsid w:val="00100017"/>
    <w:rsid w:val="00101836"/>
    <w:rsid w:val="00103F31"/>
    <w:rsid w:val="00105456"/>
    <w:rsid w:val="0010789F"/>
    <w:rsid w:val="0011005A"/>
    <w:rsid w:val="00110C14"/>
    <w:rsid w:val="00111E03"/>
    <w:rsid w:val="001174F1"/>
    <w:rsid w:val="00120DCC"/>
    <w:rsid w:val="001214E7"/>
    <w:rsid w:val="00121E13"/>
    <w:rsid w:val="00122917"/>
    <w:rsid w:val="001250B5"/>
    <w:rsid w:val="00125596"/>
    <w:rsid w:val="00127B0B"/>
    <w:rsid w:val="001306C9"/>
    <w:rsid w:val="00131E4D"/>
    <w:rsid w:val="00133FF0"/>
    <w:rsid w:val="0013458F"/>
    <w:rsid w:val="0013479E"/>
    <w:rsid w:val="00134934"/>
    <w:rsid w:val="00134C46"/>
    <w:rsid w:val="0013526B"/>
    <w:rsid w:val="00136D91"/>
    <w:rsid w:val="00140A98"/>
    <w:rsid w:val="00141FEF"/>
    <w:rsid w:val="001476EC"/>
    <w:rsid w:val="0015154E"/>
    <w:rsid w:val="00151DA7"/>
    <w:rsid w:val="001533BF"/>
    <w:rsid w:val="0015370D"/>
    <w:rsid w:val="00155332"/>
    <w:rsid w:val="00155CA6"/>
    <w:rsid w:val="00157A83"/>
    <w:rsid w:val="00164F20"/>
    <w:rsid w:val="00165CD6"/>
    <w:rsid w:val="001668A6"/>
    <w:rsid w:val="001669B3"/>
    <w:rsid w:val="00167C79"/>
    <w:rsid w:val="001710BF"/>
    <w:rsid w:val="00171636"/>
    <w:rsid w:val="001722EB"/>
    <w:rsid w:val="00173B2F"/>
    <w:rsid w:val="0017572A"/>
    <w:rsid w:val="00175782"/>
    <w:rsid w:val="0018086B"/>
    <w:rsid w:val="001819DA"/>
    <w:rsid w:val="00183330"/>
    <w:rsid w:val="00183C57"/>
    <w:rsid w:val="00185834"/>
    <w:rsid w:val="00185884"/>
    <w:rsid w:val="00185E45"/>
    <w:rsid w:val="00187B40"/>
    <w:rsid w:val="00191766"/>
    <w:rsid w:val="00191D21"/>
    <w:rsid w:val="00192AE5"/>
    <w:rsid w:val="00193604"/>
    <w:rsid w:val="001951BC"/>
    <w:rsid w:val="001A07F3"/>
    <w:rsid w:val="001A6572"/>
    <w:rsid w:val="001B1369"/>
    <w:rsid w:val="001B1EC3"/>
    <w:rsid w:val="001B6738"/>
    <w:rsid w:val="001B6B7B"/>
    <w:rsid w:val="001B70E4"/>
    <w:rsid w:val="001B7343"/>
    <w:rsid w:val="001B7BC2"/>
    <w:rsid w:val="001C0F2F"/>
    <w:rsid w:val="001C7225"/>
    <w:rsid w:val="001D0F3E"/>
    <w:rsid w:val="001D1622"/>
    <w:rsid w:val="001D4A69"/>
    <w:rsid w:val="001D4B13"/>
    <w:rsid w:val="001D72F8"/>
    <w:rsid w:val="001D7AFF"/>
    <w:rsid w:val="001E0A1F"/>
    <w:rsid w:val="001E1DC0"/>
    <w:rsid w:val="001E2085"/>
    <w:rsid w:val="001E3FD5"/>
    <w:rsid w:val="001E5029"/>
    <w:rsid w:val="001E7A13"/>
    <w:rsid w:val="001F2F96"/>
    <w:rsid w:val="001F50A0"/>
    <w:rsid w:val="001F68DE"/>
    <w:rsid w:val="001F757C"/>
    <w:rsid w:val="001F7BA2"/>
    <w:rsid w:val="001F7BA7"/>
    <w:rsid w:val="002001F9"/>
    <w:rsid w:val="00200B44"/>
    <w:rsid w:val="00201D02"/>
    <w:rsid w:val="0020251E"/>
    <w:rsid w:val="002055E3"/>
    <w:rsid w:val="00206D24"/>
    <w:rsid w:val="00212659"/>
    <w:rsid w:val="00213161"/>
    <w:rsid w:val="00213660"/>
    <w:rsid w:val="002140F4"/>
    <w:rsid w:val="00214126"/>
    <w:rsid w:val="00214708"/>
    <w:rsid w:val="00215047"/>
    <w:rsid w:val="00215688"/>
    <w:rsid w:val="002156FC"/>
    <w:rsid w:val="0022121F"/>
    <w:rsid w:val="002212F7"/>
    <w:rsid w:val="00221C76"/>
    <w:rsid w:val="00222061"/>
    <w:rsid w:val="0022265A"/>
    <w:rsid w:val="00222E9F"/>
    <w:rsid w:val="0022484C"/>
    <w:rsid w:val="00226483"/>
    <w:rsid w:val="00226918"/>
    <w:rsid w:val="0022759C"/>
    <w:rsid w:val="00232FF8"/>
    <w:rsid w:val="002339A7"/>
    <w:rsid w:val="00233E1F"/>
    <w:rsid w:val="002345C6"/>
    <w:rsid w:val="00234FB2"/>
    <w:rsid w:val="00235DC7"/>
    <w:rsid w:val="0023615F"/>
    <w:rsid w:val="00240129"/>
    <w:rsid w:val="00241393"/>
    <w:rsid w:val="0024157A"/>
    <w:rsid w:val="00246C49"/>
    <w:rsid w:val="0024768D"/>
    <w:rsid w:val="002504FE"/>
    <w:rsid w:val="002525E4"/>
    <w:rsid w:val="00253F94"/>
    <w:rsid w:val="00254E51"/>
    <w:rsid w:val="00255CB2"/>
    <w:rsid w:val="00256730"/>
    <w:rsid w:val="00256957"/>
    <w:rsid w:val="002569B7"/>
    <w:rsid w:val="002603D3"/>
    <w:rsid w:val="00263E3C"/>
    <w:rsid w:val="0026426F"/>
    <w:rsid w:val="0026593D"/>
    <w:rsid w:val="00265D93"/>
    <w:rsid w:val="00267A42"/>
    <w:rsid w:val="00272371"/>
    <w:rsid w:val="0027298E"/>
    <w:rsid w:val="00276CF0"/>
    <w:rsid w:val="00277C49"/>
    <w:rsid w:val="00280885"/>
    <w:rsid w:val="00280D4D"/>
    <w:rsid w:val="002814C7"/>
    <w:rsid w:val="00282EFB"/>
    <w:rsid w:val="00283A40"/>
    <w:rsid w:val="002861BD"/>
    <w:rsid w:val="00286F06"/>
    <w:rsid w:val="0029281C"/>
    <w:rsid w:val="00294640"/>
    <w:rsid w:val="002961FE"/>
    <w:rsid w:val="002A085F"/>
    <w:rsid w:val="002A2310"/>
    <w:rsid w:val="002A6102"/>
    <w:rsid w:val="002A6600"/>
    <w:rsid w:val="002A685A"/>
    <w:rsid w:val="002A73DB"/>
    <w:rsid w:val="002B15B1"/>
    <w:rsid w:val="002B1F43"/>
    <w:rsid w:val="002B2C07"/>
    <w:rsid w:val="002B2E9B"/>
    <w:rsid w:val="002B7B2A"/>
    <w:rsid w:val="002C202D"/>
    <w:rsid w:val="002C220A"/>
    <w:rsid w:val="002C415D"/>
    <w:rsid w:val="002C522C"/>
    <w:rsid w:val="002C70AD"/>
    <w:rsid w:val="002D01DF"/>
    <w:rsid w:val="002D56F5"/>
    <w:rsid w:val="002D5DE5"/>
    <w:rsid w:val="002E0F0E"/>
    <w:rsid w:val="002E2E96"/>
    <w:rsid w:val="002E7850"/>
    <w:rsid w:val="002F053C"/>
    <w:rsid w:val="002F0886"/>
    <w:rsid w:val="002F2972"/>
    <w:rsid w:val="002F2AF6"/>
    <w:rsid w:val="002F3C0C"/>
    <w:rsid w:val="002F6F67"/>
    <w:rsid w:val="00302654"/>
    <w:rsid w:val="00307C6F"/>
    <w:rsid w:val="00310435"/>
    <w:rsid w:val="00310CC7"/>
    <w:rsid w:val="0031228A"/>
    <w:rsid w:val="00313F5A"/>
    <w:rsid w:val="003209C3"/>
    <w:rsid w:val="003212B0"/>
    <w:rsid w:val="00323B44"/>
    <w:rsid w:val="00323CBD"/>
    <w:rsid w:val="003249EF"/>
    <w:rsid w:val="00326C6E"/>
    <w:rsid w:val="00332225"/>
    <w:rsid w:val="00332C6A"/>
    <w:rsid w:val="00333284"/>
    <w:rsid w:val="00333864"/>
    <w:rsid w:val="00333E52"/>
    <w:rsid w:val="0033495D"/>
    <w:rsid w:val="0033721B"/>
    <w:rsid w:val="00341856"/>
    <w:rsid w:val="00342A8E"/>
    <w:rsid w:val="00346AFE"/>
    <w:rsid w:val="00346EFC"/>
    <w:rsid w:val="00352A67"/>
    <w:rsid w:val="0035413A"/>
    <w:rsid w:val="00357E7F"/>
    <w:rsid w:val="00361214"/>
    <w:rsid w:val="00361C79"/>
    <w:rsid w:val="003628E7"/>
    <w:rsid w:val="00362C78"/>
    <w:rsid w:val="00363FD6"/>
    <w:rsid w:val="00366206"/>
    <w:rsid w:val="00366C6C"/>
    <w:rsid w:val="00372FD3"/>
    <w:rsid w:val="00377CF0"/>
    <w:rsid w:val="00377E47"/>
    <w:rsid w:val="00380665"/>
    <w:rsid w:val="003824E1"/>
    <w:rsid w:val="00386B89"/>
    <w:rsid w:val="00386EC0"/>
    <w:rsid w:val="003905A0"/>
    <w:rsid w:val="0039259D"/>
    <w:rsid w:val="003926D1"/>
    <w:rsid w:val="0039332F"/>
    <w:rsid w:val="003956AA"/>
    <w:rsid w:val="00396364"/>
    <w:rsid w:val="003A1983"/>
    <w:rsid w:val="003A44AE"/>
    <w:rsid w:val="003A4910"/>
    <w:rsid w:val="003A63F1"/>
    <w:rsid w:val="003A6C5E"/>
    <w:rsid w:val="003B13C8"/>
    <w:rsid w:val="003B1DD9"/>
    <w:rsid w:val="003B4429"/>
    <w:rsid w:val="003B63EA"/>
    <w:rsid w:val="003C152D"/>
    <w:rsid w:val="003C32F6"/>
    <w:rsid w:val="003C3A73"/>
    <w:rsid w:val="003C3C0B"/>
    <w:rsid w:val="003C413B"/>
    <w:rsid w:val="003C4845"/>
    <w:rsid w:val="003C529F"/>
    <w:rsid w:val="003C551E"/>
    <w:rsid w:val="003C5F32"/>
    <w:rsid w:val="003C7797"/>
    <w:rsid w:val="003C7C01"/>
    <w:rsid w:val="003D0440"/>
    <w:rsid w:val="003D0777"/>
    <w:rsid w:val="003D3321"/>
    <w:rsid w:val="003D3712"/>
    <w:rsid w:val="003D4333"/>
    <w:rsid w:val="003D472F"/>
    <w:rsid w:val="003D475E"/>
    <w:rsid w:val="003D5642"/>
    <w:rsid w:val="003D593E"/>
    <w:rsid w:val="003D6504"/>
    <w:rsid w:val="003E0760"/>
    <w:rsid w:val="003E3350"/>
    <w:rsid w:val="003E6655"/>
    <w:rsid w:val="003F15B5"/>
    <w:rsid w:val="003F1763"/>
    <w:rsid w:val="003F4C21"/>
    <w:rsid w:val="003F4FC5"/>
    <w:rsid w:val="003F5AD2"/>
    <w:rsid w:val="003F5EEB"/>
    <w:rsid w:val="003F6F2B"/>
    <w:rsid w:val="003F77A1"/>
    <w:rsid w:val="003F7AE5"/>
    <w:rsid w:val="00401B89"/>
    <w:rsid w:val="00403175"/>
    <w:rsid w:val="00403EEA"/>
    <w:rsid w:val="00403FE6"/>
    <w:rsid w:val="00404AAF"/>
    <w:rsid w:val="00406051"/>
    <w:rsid w:val="00406C35"/>
    <w:rsid w:val="00407D4C"/>
    <w:rsid w:val="00407FE4"/>
    <w:rsid w:val="00410B23"/>
    <w:rsid w:val="00411305"/>
    <w:rsid w:val="004128E0"/>
    <w:rsid w:val="00414399"/>
    <w:rsid w:val="00423D83"/>
    <w:rsid w:val="00423F98"/>
    <w:rsid w:val="00426CD6"/>
    <w:rsid w:val="00427F3C"/>
    <w:rsid w:val="00432A23"/>
    <w:rsid w:val="00433A18"/>
    <w:rsid w:val="00434021"/>
    <w:rsid w:val="00435C35"/>
    <w:rsid w:val="00440804"/>
    <w:rsid w:val="00441AA9"/>
    <w:rsid w:val="004427D7"/>
    <w:rsid w:val="00443148"/>
    <w:rsid w:val="004434F1"/>
    <w:rsid w:val="00447BD6"/>
    <w:rsid w:val="004519AF"/>
    <w:rsid w:val="00453B5C"/>
    <w:rsid w:val="00453F2F"/>
    <w:rsid w:val="00461A16"/>
    <w:rsid w:val="004620D1"/>
    <w:rsid w:val="004623B5"/>
    <w:rsid w:val="00462755"/>
    <w:rsid w:val="004636EE"/>
    <w:rsid w:val="0046433A"/>
    <w:rsid w:val="00464C20"/>
    <w:rsid w:val="00465034"/>
    <w:rsid w:val="00465D51"/>
    <w:rsid w:val="00466E0A"/>
    <w:rsid w:val="00467025"/>
    <w:rsid w:val="0047180B"/>
    <w:rsid w:val="00472031"/>
    <w:rsid w:val="004745F6"/>
    <w:rsid w:val="0047560E"/>
    <w:rsid w:val="0048685F"/>
    <w:rsid w:val="00486ED8"/>
    <w:rsid w:val="00491140"/>
    <w:rsid w:val="00491BFA"/>
    <w:rsid w:val="00491E20"/>
    <w:rsid w:val="00492CA7"/>
    <w:rsid w:val="004A0748"/>
    <w:rsid w:val="004A1F87"/>
    <w:rsid w:val="004A26D4"/>
    <w:rsid w:val="004A39D4"/>
    <w:rsid w:val="004A49DC"/>
    <w:rsid w:val="004A553A"/>
    <w:rsid w:val="004A570D"/>
    <w:rsid w:val="004B3A5A"/>
    <w:rsid w:val="004B3E6A"/>
    <w:rsid w:val="004B4A38"/>
    <w:rsid w:val="004B5AA6"/>
    <w:rsid w:val="004B5F19"/>
    <w:rsid w:val="004B780F"/>
    <w:rsid w:val="004B78A6"/>
    <w:rsid w:val="004B7AFB"/>
    <w:rsid w:val="004C202C"/>
    <w:rsid w:val="004C35A9"/>
    <w:rsid w:val="004C5766"/>
    <w:rsid w:val="004C7910"/>
    <w:rsid w:val="004D2F17"/>
    <w:rsid w:val="004D49A7"/>
    <w:rsid w:val="004D541C"/>
    <w:rsid w:val="004D55B1"/>
    <w:rsid w:val="004D766E"/>
    <w:rsid w:val="004E0296"/>
    <w:rsid w:val="004E0CED"/>
    <w:rsid w:val="004E1985"/>
    <w:rsid w:val="004E287C"/>
    <w:rsid w:val="004E4D60"/>
    <w:rsid w:val="004E5B18"/>
    <w:rsid w:val="004E64AF"/>
    <w:rsid w:val="004E6959"/>
    <w:rsid w:val="004E7A43"/>
    <w:rsid w:val="004F06F6"/>
    <w:rsid w:val="004F1931"/>
    <w:rsid w:val="004F1A1E"/>
    <w:rsid w:val="004F211A"/>
    <w:rsid w:val="004F249F"/>
    <w:rsid w:val="004F2A84"/>
    <w:rsid w:val="004F38A4"/>
    <w:rsid w:val="004F4DFD"/>
    <w:rsid w:val="004F500B"/>
    <w:rsid w:val="004F645C"/>
    <w:rsid w:val="004F7A1F"/>
    <w:rsid w:val="00505951"/>
    <w:rsid w:val="00505B7D"/>
    <w:rsid w:val="0050644D"/>
    <w:rsid w:val="00510188"/>
    <w:rsid w:val="005101D7"/>
    <w:rsid w:val="00510875"/>
    <w:rsid w:val="00511799"/>
    <w:rsid w:val="00513FE9"/>
    <w:rsid w:val="00515467"/>
    <w:rsid w:val="005158CB"/>
    <w:rsid w:val="005165E7"/>
    <w:rsid w:val="005207E8"/>
    <w:rsid w:val="005252CA"/>
    <w:rsid w:val="00525D90"/>
    <w:rsid w:val="00526CC3"/>
    <w:rsid w:val="00526DDB"/>
    <w:rsid w:val="00531338"/>
    <w:rsid w:val="00531357"/>
    <w:rsid w:val="00533543"/>
    <w:rsid w:val="00534FCE"/>
    <w:rsid w:val="00541252"/>
    <w:rsid w:val="00541820"/>
    <w:rsid w:val="00542427"/>
    <w:rsid w:val="00542570"/>
    <w:rsid w:val="00546AB2"/>
    <w:rsid w:val="00551A94"/>
    <w:rsid w:val="0055208E"/>
    <w:rsid w:val="00555FD2"/>
    <w:rsid w:val="0055658D"/>
    <w:rsid w:val="0055689A"/>
    <w:rsid w:val="00556E19"/>
    <w:rsid w:val="005570D4"/>
    <w:rsid w:val="005600AD"/>
    <w:rsid w:val="00561CDC"/>
    <w:rsid w:val="00563028"/>
    <w:rsid w:val="00564405"/>
    <w:rsid w:val="00564D8B"/>
    <w:rsid w:val="00565248"/>
    <w:rsid w:val="0056717B"/>
    <w:rsid w:val="005672BA"/>
    <w:rsid w:val="0056762B"/>
    <w:rsid w:val="00570B62"/>
    <w:rsid w:val="00572A54"/>
    <w:rsid w:val="00573D13"/>
    <w:rsid w:val="00576F2C"/>
    <w:rsid w:val="00582144"/>
    <w:rsid w:val="00584FAD"/>
    <w:rsid w:val="00585509"/>
    <w:rsid w:val="00587B55"/>
    <w:rsid w:val="00594046"/>
    <w:rsid w:val="0059458C"/>
    <w:rsid w:val="00594623"/>
    <w:rsid w:val="005951F6"/>
    <w:rsid w:val="0059585B"/>
    <w:rsid w:val="00596D59"/>
    <w:rsid w:val="005A0310"/>
    <w:rsid w:val="005A294D"/>
    <w:rsid w:val="005A493B"/>
    <w:rsid w:val="005A4F22"/>
    <w:rsid w:val="005A502E"/>
    <w:rsid w:val="005A6483"/>
    <w:rsid w:val="005A7B85"/>
    <w:rsid w:val="005A7DEE"/>
    <w:rsid w:val="005B0C40"/>
    <w:rsid w:val="005B1F4E"/>
    <w:rsid w:val="005B28FB"/>
    <w:rsid w:val="005B6483"/>
    <w:rsid w:val="005B657E"/>
    <w:rsid w:val="005B6E42"/>
    <w:rsid w:val="005C1330"/>
    <w:rsid w:val="005C2FB3"/>
    <w:rsid w:val="005C4A87"/>
    <w:rsid w:val="005C5565"/>
    <w:rsid w:val="005C668A"/>
    <w:rsid w:val="005D1B8B"/>
    <w:rsid w:val="005D2214"/>
    <w:rsid w:val="005E0A49"/>
    <w:rsid w:val="005E0B6A"/>
    <w:rsid w:val="005E2D4E"/>
    <w:rsid w:val="005E4480"/>
    <w:rsid w:val="005E5872"/>
    <w:rsid w:val="005E726E"/>
    <w:rsid w:val="005E77C0"/>
    <w:rsid w:val="005F0B7E"/>
    <w:rsid w:val="005F1A0D"/>
    <w:rsid w:val="005F2DD1"/>
    <w:rsid w:val="005F53D1"/>
    <w:rsid w:val="005F5E20"/>
    <w:rsid w:val="006011E0"/>
    <w:rsid w:val="00605A32"/>
    <w:rsid w:val="00607D62"/>
    <w:rsid w:val="006116D9"/>
    <w:rsid w:val="0061240B"/>
    <w:rsid w:val="00615172"/>
    <w:rsid w:val="00615CD5"/>
    <w:rsid w:val="006161DC"/>
    <w:rsid w:val="00617067"/>
    <w:rsid w:val="006204FA"/>
    <w:rsid w:val="00621C20"/>
    <w:rsid w:val="00623F76"/>
    <w:rsid w:val="006242CF"/>
    <w:rsid w:val="00626ED6"/>
    <w:rsid w:val="006272BA"/>
    <w:rsid w:val="006275E5"/>
    <w:rsid w:val="00631412"/>
    <w:rsid w:val="00631B15"/>
    <w:rsid w:val="00633869"/>
    <w:rsid w:val="0063549E"/>
    <w:rsid w:val="00635C5B"/>
    <w:rsid w:val="00636447"/>
    <w:rsid w:val="00636E27"/>
    <w:rsid w:val="0064052C"/>
    <w:rsid w:val="006405BB"/>
    <w:rsid w:val="006501CD"/>
    <w:rsid w:val="0065099C"/>
    <w:rsid w:val="006529A5"/>
    <w:rsid w:val="006534FB"/>
    <w:rsid w:val="006555D1"/>
    <w:rsid w:val="00656066"/>
    <w:rsid w:val="006563D1"/>
    <w:rsid w:val="0066062B"/>
    <w:rsid w:val="00660F0A"/>
    <w:rsid w:val="006639A7"/>
    <w:rsid w:val="00663CB4"/>
    <w:rsid w:val="006644C2"/>
    <w:rsid w:val="006647DA"/>
    <w:rsid w:val="00665A9D"/>
    <w:rsid w:val="00670121"/>
    <w:rsid w:val="006727F3"/>
    <w:rsid w:val="006732B8"/>
    <w:rsid w:val="0067335C"/>
    <w:rsid w:val="00673E2F"/>
    <w:rsid w:val="006741E3"/>
    <w:rsid w:val="00676BCF"/>
    <w:rsid w:val="00676EE7"/>
    <w:rsid w:val="006773AC"/>
    <w:rsid w:val="006814F3"/>
    <w:rsid w:val="006828DF"/>
    <w:rsid w:val="00682979"/>
    <w:rsid w:val="006844D8"/>
    <w:rsid w:val="006845FA"/>
    <w:rsid w:val="006862CF"/>
    <w:rsid w:val="0068772C"/>
    <w:rsid w:val="00687BD8"/>
    <w:rsid w:val="006932F8"/>
    <w:rsid w:val="00693CED"/>
    <w:rsid w:val="00695143"/>
    <w:rsid w:val="006962A4"/>
    <w:rsid w:val="006968F1"/>
    <w:rsid w:val="00696DE6"/>
    <w:rsid w:val="006A1B3E"/>
    <w:rsid w:val="006A24F4"/>
    <w:rsid w:val="006A2AEA"/>
    <w:rsid w:val="006A5B5A"/>
    <w:rsid w:val="006A69B7"/>
    <w:rsid w:val="006A6CE6"/>
    <w:rsid w:val="006B06A5"/>
    <w:rsid w:val="006B37F0"/>
    <w:rsid w:val="006B4606"/>
    <w:rsid w:val="006B4926"/>
    <w:rsid w:val="006B556C"/>
    <w:rsid w:val="006B7735"/>
    <w:rsid w:val="006C04E6"/>
    <w:rsid w:val="006C1C94"/>
    <w:rsid w:val="006C2465"/>
    <w:rsid w:val="006C30DD"/>
    <w:rsid w:val="006C6385"/>
    <w:rsid w:val="006C6D7E"/>
    <w:rsid w:val="006D09CE"/>
    <w:rsid w:val="006D1978"/>
    <w:rsid w:val="006D48FD"/>
    <w:rsid w:val="006D4D0A"/>
    <w:rsid w:val="006D5F4B"/>
    <w:rsid w:val="006D63CA"/>
    <w:rsid w:val="006D6DDF"/>
    <w:rsid w:val="006D7F52"/>
    <w:rsid w:val="006E137C"/>
    <w:rsid w:val="006E18F1"/>
    <w:rsid w:val="006E4B3B"/>
    <w:rsid w:val="006E6365"/>
    <w:rsid w:val="006E6A68"/>
    <w:rsid w:val="006E7187"/>
    <w:rsid w:val="006E7E72"/>
    <w:rsid w:val="006F0C0B"/>
    <w:rsid w:val="006F2C45"/>
    <w:rsid w:val="006F3143"/>
    <w:rsid w:val="006F59D1"/>
    <w:rsid w:val="006F5FFD"/>
    <w:rsid w:val="007003E5"/>
    <w:rsid w:val="00700A49"/>
    <w:rsid w:val="0070325C"/>
    <w:rsid w:val="00704986"/>
    <w:rsid w:val="007115CE"/>
    <w:rsid w:val="00714420"/>
    <w:rsid w:val="00714777"/>
    <w:rsid w:val="00717144"/>
    <w:rsid w:val="00721183"/>
    <w:rsid w:val="007216AD"/>
    <w:rsid w:val="0072285D"/>
    <w:rsid w:val="00725EDB"/>
    <w:rsid w:val="0073080E"/>
    <w:rsid w:val="007330F7"/>
    <w:rsid w:val="00733AD3"/>
    <w:rsid w:val="0073410D"/>
    <w:rsid w:val="007347E4"/>
    <w:rsid w:val="00736E84"/>
    <w:rsid w:val="00737C93"/>
    <w:rsid w:val="0074258E"/>
    <w:rsid w:val="00742CA8"/>
    <w:rsid w:val="00743932"/>
    <w:rsid w:val="00745265"/>
    <w:rsid w:val="007461CC"/>
    <w:rsid w:val="007473F2"/>
    <w:rsid w:val="00747EB9"/>
    <w:rsid w:val="007510A1"/>
    <w:rsid w:val="00751E6F"/>
    <w:rsid w:val="00753452"/>
    <w:rsid w:val="00753F65"/>
    <w:rsid w:val="007549B9"/>
    <w:rsid w:val="007557B8"/>
    <w:rsid w:val="00756890"/>
    <w:rsid w:val="0076081B"/>
    <w:rsid w:val="00761B16"/>
    <w:rsid w:val="007632BF"/>
    <w:rsid w:val="00764FD7"/>
    <w:rsid w:val="00773144"/>
    <w:rsid w:val="007748D8"/>
    <w:rsid w:val="00775CE1"/>
    <w:rsid w:val="007764A2"/>
    <w:rsid w:val="007770A8"/>
    <w:rsid w:val="00777B29"/>
    <w:rsid w:val="00780B46"/>
    <w:rsid w:val="00781D4F"/>
    <w:rsid w:val="00782BE6"/>
    <w:rsid w:val="00785B73"/>
    <w:rsid w:val="00786CDA"/>
    <w:rsid w:val="0078712D"/>
    <w:rsid w:val="0079115F"/>
    <w:rsid w:val="00791720"/>
    <w:rsid w:val="007930E3"/>
    <w:rsid w:val="00793C98"/>
    <w:rsid w:val="007956E1"/>
    <w:rsid w:val="00796457"/>
    <w:rsid w:val="00796D1A"/>
    <w:rsid w:val="0079790A"/>
    <w:rsid w:val="00797AED"/>
    <w:rsid w:val="007A16C9"/>
    <w:rsid w:val="007A30A8"/>
    <w:rsid w:val="007A3E9B"/>
    <w:rsid w:val="007A5511"/>
    <w:rsid w:val="007A60F7"/>
    <w:rsid w:val="007A674B"/>
    <w:rsid w:val="007A6FAB"/>
    <w:rsid w:val="007A770A"/>
    <w:rsid w:val="007B20F0"/>
    <w:rsid w:val="007B2C4D"/>
    <w:rsid w:val="007B3A26"/>
    <w:rsid w:val="007B5828"/>
    <w:rsid w:val="007B68D2"/>
    <w:rsid w:val="007B697E"/>
    <w:rsid w:val="007B7505"/>
    <w:rsid w:val="007C1974"/>
    <w:rsid w:val="007C2622"/>
    <w:rsid w:val="007C3926"/>
    <w:rsid w:val="007C56EC"/>
    <w:rsid w:val="007C6EE7"/>
    <w:rsid w:val="007D2137"/>
    <w:rsid w:val="007D4D0E"/>
    <w:rsid w:val="007D5B7A"/>
    <w:rsid w:val="007E105A"/>
    <w:rsid w:val="007E1C83"/>
    <w:rsid w:val="007E3E8F"/>
    <w:rsid w:val="007E6297"/>
    <w:rsid w:val="007E6391"/>
    <w:rsid w:val="007F06C3"/>
    <w:rsid w:val="007F10E6"/>
    <w:rsid w:val="007F21D9"/>
    <w:rsid w:val="007F2975"/>
    <w:rsid w:val="007F3645"/>
    <w:rsid w:val="007F4ACC"/>
    <w:rsid w:val="007F6967"/>
    <w:rsid w:val="007F7DE6"/>
    <w:rsid w:val="00800DF1"/>
    <w:rsid w:val="008045C8"/>
    <w:rsid w:val="00810549"/>
    <w:rsid w:val="00810DE7"/>
    <w:rsid w:val="008147A2"/>
    <w:rsid w:val="00814D2D"/>
    <w:rsid w:val="00815508"/>
    <w:rsid w:val="00816676"/>
    <w:rsid w:val="00826DF9"/>
    <w:rsid w:val="00830098"/>
    <w:rsid w:val="00830781"/>
    <w:rsid w:val="008312E4"/>
    <w:rsid w:val="008347D7"/>
    <w:rsid w:val="008350FC"/>
    <w:rsid w:val="00835AB2"/>
    <w:rsid w:val="00835AE7"/>
    <w:rsid w:val="00837D79"/>
    <w:rsid w:val="00840362"/>
    <w:rsid w:val="00840A1C"/>
    <w:rsid w:val="00844545"/>
    <w:rsid w:val="008505F0"/>
    <w:rsid w:val="00851AA7"/>
    <w:rsid w:val="00855944"/>
    <w:rsid w:val="00855F4E"/>
    <w:rsid w:val="008623A2"/>
    <w:rsid w:val="0086287F"/>
    <w:rsid w:val="00863188"/>
    <w:rsid w:val="00864E67"/>
    <w:rsid w:val="00866E36"/>
    <w:rsid w:val="0086754F"/>
    <w:rsid w:val="008676F8"/>
    <w:rsid w:val="00870C47"/>
    <w:rsid w:val="0087120F"/>
    <w:rsid w:val="00876424"/>
    <w:rsid w:val="00881134"/>
    <w:rsid w:val="00881158"/>
    <w:rsid w:val="00882F03"/>
    <w:rsid w:val="0088395D"/>
    <w:rsid w:val="0088568A"/>
    <w:rsid w:val="008858B0"/>
    <w:rsid w:val="00886075"/>
    <w:rsid w:val="008869B8"/>
    <w:rsid w:val="00890B37"/>
    <w:rsid w:val="00890E5C"/>
    <w:rsid w:val="00892225"/>
    <w:rsid w:val="008928AD"/>
    <w:rsid w:val="00894071"/>
    <w:rsid w:val="00894F25"/>
    <w:rsid w:val="00895D7B"/>
    <w:rsid w:val="008960F4"/>
    <w:rsid w:val="00896AEF"/>
    <w:rsid w:val="008A03BF"/>
    <w:rsid w:val="008A4FEE"/>
    <w:rsid w:val="008A5C8F"/>
    <w:rsid w:val="008A7733"/>
    <w:rsid w:val="008A7AF7"/>
    <w:rsid w:val="008A7B88"/>
    <w:rsid w:val="008B443C"/>
    <w:rsid w:val="008B69C0"/>
    <w:rsid w:val="008B6B23"/>
    <w:rsid w:val="008D04E6"/>
    <w:rsid w:val="008D0516"/>
    <w:rsid w:val="008D31F1"/>
    <w:rsid w:val="008D3302"/>
    <w:rsid w:val="008D33A7"/>
    <w:rsid w:val="008D4085"/>
    <w:rsid w:val="008D46FC"/>
    <w:rsid w:val="008D6418"/>
    <w:rsid w:val="008D7127"/>
    <w:rsid w:val="008D76F0"/>
    <w:rsid w:val="008E2889"/>
    <w:rsid w:val="008E2AF9"/>
    <w:rsid w:val="008E7D7E"/>
    <w:rsid w:val="008F0386"/>
    <w:rsid w:val="008F2D7B"/>
    <w:rsid w:val="008F32A8"/>
    <w:rsid w:val="008F4232"/>
    <w:rsid w:val="008F4C10"/>
    <w:rsid w:val="008F7A6A"/>
    <w:rsid w:val="00901050"/>
    <w:rsid w:val="009021A0"/>
    <w:rsid w:val="00903DF6"/>
    <w:rsid w:val="00903EE7"/>
    <w:rsid w:val="00904119"/>
    <w:rsid w:val="0090437F"/>
    <w:rsid w:val="009062EF"/>
    <w:rsid w:val="00906651"/>
    <w:rsid w:val="00906A7F"/>
    <w:rsid w:val="00912DE7"/>
    <w:rsid w:val="00914A63"/>
    <w:rsid w:val="0091549F"/>
    <w:rsid w:val="00915778"/>
    <w:rsid w:val="009175EA"/>
    <w:rsid w:val="0091762B"/>
    <w:rsid w:val="00917FFE"/>
    <w:rsid w:val="00921EDE"/>
    <w:rsid w:val="00922720"/>
    <w:rsid w:val="00922AFB"/>
    <w:rsid w:val="0092377D"/>
    <w:rsid w:val="00925291"/>
    <w:rsid w:val="00925F04"/>
    <w:rsid w:val="00934816"/>
    <w:rsid w:val="00936614"/>
    <w:rsid w:val="00937FE6"/>
    <w:rsid w:val="0094373B"/>
    <w:rsid w:val="009452E8"/>
    <w:rsid w:val="009456F6"/>
    <w:rsid w:val="009501BF"/>
    <w:rsid w:val="0095033C"/>
    <w:rsid w:val="0095513E"/>
    <w:rsid w:val="00956646"/>
    <w:rsid w:val="00960B83"/>
    <w:rsid w:val="00967EDE"/>
    <w:rsid w:val="00976B1D"/>
    <w:rsid w:val="00977622"/>
    <w:rsid w:val="009819FC"/>
    <w:rsid w:val="00981F45"/>
    <w:rsid w:val="00982DB8"/>
    <w:rsid w:val="00984ECA"/>
    <w:rsid w:val="00985F40"/>
    <w:rsid w:val="009864A1"/>
    <w:rsid w:val="00986AB2"/>
    <w:rsid w:val="009876A0"/>
    <w:rsid w:val="00987E06"/>
    <w:rsid w:val="00991199"/>
    <w:rsid w:val="00991D9C"/>
    <w:rsid w:val="0099284D"/>
    <w:rsid w:val="00993B59"/>
    <w:rsid w:val="00994466"/>
    <w:rsid w:val="009947EC"/>
    <w:rsid w:val="009948BB"/>
    <w:rsid w:val="00995CE4"/>
    <w:rsid w:val="009A5355"/>
    <w:rsid w:val="009B46E6"/>
    <w:rsid w:val="009B5640"/>
    <w:rsid w:val="009B5EFA"/>
    <w:rsid w:val="009B6540"/>
    <w:rsid w:val="009B70AA"/>
    <w:rsid w:val="009C0127"/>
    <w:rsid w:val="009C0A8D"/>
    <w:rsid w:val="009C1CAD"/>
    <w:rsid w:val="009C293C"/>
    <w:rsid w:val="009C2F66"/>
    <w:rsid w:val="009C3E67"/>
    <w:rsid w:val="009C403F"/>
    <w:rsid w:val="009C480D"/>
    <w:rsid w:val="009C6B24"/>
    <w:rsid w:val="009D0583"/>
    <w:rsid w:val="009D3179"/>
    <w:rsid w:val="009D60F7"/>
    <w:rsid w:val="009D7B9C"/>
    <w:rsid w:val="009E0E54"/>
    <w:rsid w:val="009E1B89"/>
    <w:rsid w:val="009E1E59"/>
    <w:rsid w:val="009E1FC2"/>
    <w:rsid w:val="009E292D"/>
    <w:rsid w:val="009E3917"/>
    <w:rsid w:val="009E6D83"/>
    <w:rsid w:val="009F079F"/>
    <w:rsid w:val="009F183E"/>
    <w:rsid w:val="009F1952"/>
    <w:rsid w:val="009F2A00"/>
    <w:rsid w:val="009F2C47"/>
    <w:rsid w:val="009F5233"/>
    <w:rsid w:val="00A00AC2"/>
    <w:rsid w:val="00A015FC"/>
    <w:rsid w:val="00A02AC7"/>
    <w:rsid w:val="00A05CD2"/>
    <w:rsid w:val="00A06F7D"/>
    <w:rsid w:val="00A07C6D"/>
    <w:rsid w:val="00A11378"/>
    <w:rsid w:val="00A13FE6"/>
    <w:rsid w:val="00A14330"/>
    <w:rsid w:val="00A16590"/>
    <w:rsid w:val="00A222E9"/>
    <w:rsid w:val="00A2285A"/>
    <w:rsid w:val="00A22AD1"/>
    <w:rsid w:val="00A22B7F"/>
    <w:rsid w:val="00A23C07"/>
    <w:rsid w:val="00A24C45"/>
    <w:rsid w:val="00A254AC"/>
    <w:rsid w:val="00A274D1"/>
    <w:rsid w:val="00A27FA2"/>
    <w:rsid w:val="00A312CA"/>
    <w:rsid w:val="00A325C1"/>
    <w:rsid w:val="00A34E58"/>
    <w:rsid w:val="00A35462"/>
    <w:rsid w:val="00A35B93"/>
    <w:rsid w:val="00A402A3"/>
    <w:rsid w:val="00A42C15"/>
    <w:rsid w:val="00A42F31"/>
    <w:rsid w:val="00A45E79"/>
    <w:rsid w:val="00A45ED8"/>
    <w:rsid w:val="00A471A2"/>
    <w:rsid w:val="00A53160"/>
    <w:rsid w:val="00A60AD5"/>
    <w:rsid w:val="00A649EB"/>
    <w:rsid w:val="00A655B9"/>
    <w:rsid w:val="00A66A4B"/>
    <w:rsid w:val="00A676B8"/>
    <w:rsid w:val="00A712BD"/>
    <w:rsid w:val="00A71E07"/>
    <w:rsid w:val="00A82B70"/>
    <w:rsid w:val="00A846B7"/>
    <w:rsid w:val="00A852BF"/>
    <w:rsid w:val="00A868E8"/>
    <w:rsid w:val="00A87564"/>
    <w:rsid w:val="00A90DD5"/>
    <w:rsid w:val="00A921E2"/>
    <w:rsid w:val="00A92D51"/>
    <w:rsid w:val="00A9320E"/>
    <w:rsid w:val="00A936EC"/>
    <w:rsid w:val="00A949D3"/>
    <w:rsid w:val="00A94A43"/>
    <w:rsid w:val="00A95018"/>
    <w:rsid w:val="00A95514"/>
    <w:rsid w:val="00A95AB2"/>
    <w:rsid w:val="00A97939"/>
    <w:rsid w:val="00AA0257"/>
    <w:rsid w:val="00AA2A4F"/>
    <w:rsid w:val="00AA353D"/>
    <w:rsid w:val="00AA6038"/>
    <w:rsid w:val="00AB2759"/>
    <w:rsid w:val="00AB33C5"/>
    <w:rsid w:val="00AB4EFD"/>
    <w:rsid w:val="00AB69A2"/>
    <w:rsid w:val="00AB77BC"/>
    <w:rsid w:val="00AC15C8"/>
    <w:rsid w:val="00AC23F0"/>
    <w:rsid w:val="00AC763F"/>
    <w:rsid w:val="00AC7F75"/>
    <w:rsid w:val="00AD1107"/>
    <w:rsid w:val="00AD46B3"/>
    <w:rsid w:val="00AD4EC5"/>
    <w:rsid w:val="00AD6D71"/>
    <w:rsid w:val="00AE0C18"/>
    <w:rsid w:val="00AE0D55"/>
    <w:rsid w:val="00AE3789"/>
    <w:rsid w:val="00AE4D94"/>
    <w:rsid w:val="00AE555E"/>
    <w:rsid w:val="00AE5797"/>
    <w:rsid w:val="00AF005F"/>
    <w:rsid w:val="00AF03A2"/>
    <w:rsid w:val="00AF0FDD"/>
    <w:rsid w:val="00AF1AAC"/>
    <w:rsid w:val="00AF3909"/>
    <w:rsid w:val="00AF5B52"/>
    <w:rsid w:val="00B02DBE"/>
    <w:rsid w:val="00B03924"/>
    <w:rsid w:val="00B0477F"/>
    <w:rsid w:val="00B12E9F"/>
    <w:rsid w:val="00B1467F"/>
    <w:rsid w:val="00B1696B"/>
    <w:rsid w:val="00B17655"/>
    <w:rsid w:val="00B224A3"/>
    <w:rsid w:val="00B2413D"/>
    <w:rsid w:val="00B2435E"/>
    <w:rsid w:val="00B271F8"/>
    <w:rsid w:val="00B27707"/>
    <w:rsid w:val="00B27D07"/>
    <w:rsid w:val="00B27EC1"/>
    <w:rsid w:val="00B30A76"/>
    <w:rsid w:val="00B30D14"/>
    <w:rsid w:val="00B31F8A"/>
    <w:rsid w:val="00B334E2"/>
    <w:rsid w:val="00B34E2B"/>
    <w:rsid w:val="00B35AFD"/>
    <w:rsid w:val="00B35C46"/>
    <w:rsid w:val="00B35DDD"/>
    <w:rsid w:val="00B362D6"/>
    <w:rsid w:val="00B36DD6"/>
    <w:rsid w:val="00B372E5"/>
    <w:rsid w:val="00B42B6B"/>
    <w:rsid w:val="00B45C6E"/>
    <w:rsid w:val="00B46491"/>
    <w:rsid w:val="00B52837"/>
    <w:rsid w:val="00B53787"/>
    <w:rsid w:val="00B5680A"/>
    <w:rsid w:val="00B57370"/>
    <w:rsid w:val="00B575FC"/>
    <w:rsid w:val="00B6289C"/>
    <w:rsid w:val="00B636ED"/>
    <w:rsid w:val="00B65E59"/>
    <w:rsid w:val="00B67425"/>
    <w:rsid w:val="00B752F9"/>
    <w:rsid w:val="00B76621"/>
    <w:rsid w:val="00B81684"/>
    <w:rsid w:val="00B81ABF"/>
    <w:rsid w:val="00B81DAF"/>
    <w:rsid w:val="00B82810"/>
    <w:rsid w:val="00B82E3B"/>
    <w:rsid w:val="00B84BFD"/>
    <w:rsid w:val="00B8612A"/>
    <w:rsid w:val="00B861A3"/>
    <w:rsid w:val="00B8623F"/>
    <w:rsid w:val="00B8681A"/>
    <w:rsid w:val="00B86BF1"/>
    <w:rsid w:val="00B87996"/>
    <w:rsid w:val="00B879FF"/>
    <w:rsid w:val="00B87BA4"/>
    <w:rsid w:val="00B911F6"/>
    <w:rsid w:val="00B93CE4"/>
    <w:rsid w:val="00B97CB6"/>
    <w:rsid w:val="00BA37BE"/>
    <w:rsid w:val="00BA3E0C"/>
    <w:rsid w:val="00BA6254"/>
    <w:rsid w:val="00BA65B1"/>
    <w:rsid w:val="00BB146F"/>
    <w:rsid w:val="00BB1F4E"/>
    <w:rsid w:val="00BB49CD"/>
    <w:rsid w:val="00BB4C10"/>
    <w:rsid w:val="00BB4DC0"/>
    <w:rsid w:val="00BC3284"/>
    <w:rsid w:val="00BC38E4"/>
    <w:rsid w:val="00BC3BD9"/>
    <w:rsid w:val="00BC4F13"/>
    <w:rsid w:val="00BD2066"/>
    <w:rsid w:val="00BD2FC0"/>
    <w:rsid w:val="00BD4C42"/>
    <w:rsid w:val="00BD4E04"/>
    <w:rsid w:val="00BD5B4F"/>
    <w:rsid w:val="00BD6490"/>
    <w:rsid w:val="00BD7345"/>
    <w:rsid w:val="00BE08DB"/>
    <w:rsid w:val="00BE162E"/>
    <w:rsid w:val="00BE1680"/>
    <w:rsid w:val="00BE197B"/>
    <w:rsid w:val="00BE2953"/>
    <w:rsid w:val="00BE4ED2"/>
    <w:rsid w:val="00BE5007"/>
    <w:rsid w:val="00BE5509"/>
    <w:rsid w:val="00BE7091"/>
    <w:rsid w:val="00BE790B"/>
    <w:rsid w:val="00BE7FCF"/>
    <w:rsid w:val="00BF3509"/>
    <w:rsid w:val="00BF5047"/>
    <w:rsid w:val="00BF511B"/>
    <w:rsid w:val="00BF6977"/>
    <w:rsid w:val="00C0063E"/>
    <w:rsid w:val="00C018D1"/>
    <w:rsid w:val="00C02063"/>
    <w:rsid w:val="00C0322F"/>
    <w:rsid w:val="00C03E59"/>
    <w:rsid w:val="00C06008"/>
    <w:rsid w:val="00C06B4C"/>
    <w:rsid w:val="00C16503"/>
    <w:rsid w:val="00C218C6"/>
    <w:rsid w:val="00C25F10"/>
    <w:rsid w:val="00C26E6D"/>
    <w:rsid w:val="00C27D87"/>
    <w:rsid w:val="00C3055B"/>
    <w:rsid w:val="00C30AAA"/>
    <w:rsid w:val="00C31847"/>
    <w:rsid w:val="00C343B8"/>
    <w:rsid w:val="00C355F4"/>
    <w:rsid w:val="00C35C24"/>
    <w:rsid w:val="00C36060"/>
    <w:rsid w:val="00C37B91"/>
    <w:rsid w:val="00C4105B"/>
    <w:rsid w:val="00C4486F"/>
    <w:rsid w:val="00C4566A"/>
    <w:rsid w:val="00C50737"/>
    <w:rsid w:val="00C549B0"/>
    <w:rsid w:val="00C55156"/>
    <w:rsid w:val="00C552BD"/>
    <w:rsid w:val="00C556D7"/>
    <w:rsid w:val="00C56420"/>
    <w:rsid w:val="00C5653F"/>
    <w:rsid w:val="00C56AED"/>
    <w:rsid w:val="00C6108F"/>
    <w:rsid w:val="00C61139"/>
    <w:rsid w:val="00C61931"/>
    <w:rsid w:val="00C623E7"/>
    <w:rsid w:val="00C63E38"/>
    <w:rsid w:val="00C64ED6"/>
    <w:rsid w:val="00C65DC7"/>
    <w:rsid w:val="00C71EBB"/>
    <w:rsid w:val="00C743B5"/>
    <w:rsid w:val="00C74587"/>
    <w:rsid w:val="00C761B8"/>
    <w:rsid w:val="00C76256"/>
    <w:rsid w:val="00C76811"/>
    <w:rsid w:val="00C80EE3"/>
    <w:rsid w:val="00C82221"/>
    <w:rsid w:val="00C82773"/>
    <w:rsid w:val="00C83B43"/>
    <w:rsid w:val="00C849E6"/>
    <w:rsid w:val="00C8503E"/>
    <w:rsid w:val="00C8548D"/>
    <w:rsid w:val="00C85A1E"/>
    <w:rsid w:val="00C85A70"/>
    <w:rsid w:val="00C8792A"/>
    <w:rsid w:val="00C94F90"/>
    <w:rsid w:val="00C97492"/>
    <w:rsid w:val="00CA1BCD"/>
    <w:rsid w:val="00CA3D9B"/>
    <w:rsid w:val="00CA7FE6"/>
    <w:rsid w:val="00CB0F2D"/>
    <w:rsid w:val="00CB2BEB"/>
    <w:rsid w:val="00CB2D55"/>
    <w:rsid w:val="00CC17C9"/>
    <w:rsid w:val="00CC1BED"/>
    <w:rsid w:val="00CC25A4"/>
    <w:rsid w:val="00CC4D17"/>
    <w:rsid w:val="00CC607F"/>
    <w:rsid w:val="00CC64C9"/>
    <w:rsid w:val="00CD06EE"/>
    <w:rsid w:val="00CD08F5"/>
    <w:rsid w:val="00CD70BE"/>
    <w:rsid w:val="00CE1E76"/>
    <w:rsid w:val="00CE2092"/>
    <w:rsid w:val="00CE2ADF"/>
    <w:rsid w:val="00CE409C"/>
    <w:rsid w:val="00CE4D79"/>
    <w:rsid w:val="00CE5A19"/>
    <w:rsid w:val="00CE5FE3"/>
    <w:rsid w:val="00CE6B1E"/>
    <w:rsid w:val="00CE76CC"/>
    <w:rsid w:val="00CF00AA"/>
    <w:rsid w:val="00CF04AF"/>
    <w:rsid w:val="00CF0566"/>
    <w:rsid w:val="00CF0B2F"/>
    <w:rsid w:val="00CF2738"/>
    <w:rsid w:val="00CF2D8F"/>
    <w:rsid w:val="00CF46C5"/>
    <w:rsid w:val="00CF515B"/>
    <w:rsid w:val="00CF5AFA"/>
    <w:rsid w:val="00CF5BE5"/>
    <w:rsid w:val="00CF66CF"/>
    <w:rsid w:val="00CF7937"/>
    <w:rsid w:val="00D0226E"/>
    <w:rsid w:val="00D02502"/>
    <w:rsid w:val="00D028EB"/>
    <w:rsid w:val="00D04EE1"/>
    <w:rsid w:val="00D11F2B"/>
    <w:rsid w:val="00D1544F"/>
    <w:rsid w:val="00D1693E"/>
    <w:rsid w:val="00D20061"/>
    <w:rsid w:val="00D23AB9"/>
    <w:rsid w:val="00D2543C"/>
    <w:rsid w:val="00D263F6"/>
    <w:rsid w:val="00D26E70"/>
    <w:rsid w:val="00D30BCC"/>
    <w:rsid w:val="00D32A18"/>
    <w:rsid w:val="00D34F8A"/>
    <w:rsid w:val="00D3534A"/>
    <w:rsid w:val="00D35425"/>
    <w:rsid w:val="00D35506"/>
    <w:rsid w:val="00D368DC"/>
    <w:rsid w:val="00D4143A"/>
    <w:rsid w:val="00D41BD9"/>
    <w:rsid w:val="00D428D3"/>
    <w:rsid w:val="00D42EDC"/>
    <w:rsid w:val="00D436BE"/>
    <w:rsid w:val="00D45B3E"/>
    <w:rsid w:val="00D46F17"/>
    <w:rsid w:val="00D50F71"/>
    <w:rsid w:val="00D52160"/>
    <w:rsid w:val="00D52BC7"/>
    <w:rsid w:val="00D53A41"/>
    <w:rsid w:val="00D563B4"/>
    <w:rsid w:val="00D5725F"/>
    <w:rsid w:val="00D60296"/>
    <w:rsid w:val="00D6111C"/>
    <w:rsid w:val="00D62442"/>
    <w:rsid w:val="00D708A8"/>
    <w:rsid w:val="00D70F03"/>
    <w:rsid w:val="00D71C65"/>
    <w:rsid w:val="00D804E6"/>
    <w:rsid w:val="00D807F8"/>
    <w:rsid w:val="00D81756"/>
    <w:rsid w:val="00D81AD8"/>
    <w:rsid w:val="00D82EB5"/>
    <w:rsid w:val="00D842FD"/>
    <w:rsid w:val="00D8461D"/>
    <w:rsid w:val="00D905B2"/>
    <w:rsid w:val="00D91189"/>
    <w:rsid w:val="00D921B3"/>
    <w:rsid w:val="00D93008"/>
    <w:rsid w:val="00D951B5"/>
    <w:rsid w:val="00DA04DC"/>
    <w:rsid w:val="00DA0A17"/>
    <w:rsid w:val="00DA0D70"/>
    <w:rsid w:val="00DA1B95"/>
    <w:rsid w:val="00DA35C9"/>
    <w:rsid w:val="00DA3F0D"/>
    <w:rsid w:val="00DA51C2"/>
    <w:rsid w:val="00DA5385"/>
    <w:rsid w:val="00DA5910"/>
    <w:rsid w:val="00DA642E"/>
    <w:rsid w:val="00DB0821"/>
    <w:rsid w:val="00DB1E2F"/>
    <w:rsid w:val="00DB2995"/>
    <w:rsid w:val="00DB2E27"/>
    <w:rsid w:val="00DB569B"/>
    <w:rsid w:val="00DB63D9"/>
    <w:rsid w:val="00DC484C"/>
    <w:rsid w:val="00DC49C5"/>
    <w:rsid w:val="00DC554F"/>
    <w:rsid w:val="00DC57D2"/>
    <w:rsid w:val="00DC64FA"/>
    <w:rsid w:val="00DC71C0"/>
    <w:rsid w:val="00DD068F"/>
    <w:rsid w:val="00DD3299"/>
    <w:rsid w:val="00DD4F05"/>
    <w:rsid w:val="00DD5250"/>
    <w:rsid w:val="00DD669F"/>
    <w:rsid w:val="00DD7230"/>
    <w:rsid w:val="00DE0B3C"/>
    <w:rsid w:val="00DE5EE3"/>
    <w:rsid w:val="00DE7840"/>
    <w:rsid w:val="00DF264E"/>
    <w:rsid w:val="00DF3482"/>
    <w:rsid w:val="00DF40E7"/>
    <w:rsid w:val="00DF4DBA"/>
    <w:rsid w:val="00DF4F59"/>
    <w:rsid w:val="00DF6400"/>
    <w:rsid w:val="00DF6B91"/>
    <w:rsid w:val="00E00531"/>
    <w:rsid w:val="00E006C0"/>
    <w:rsid w:val="00E049F4"/>
    <w:rsid w:val="00E058D9"/>
    <w:rsid w:val="00E06B1B"/>
    <w:rsid w:val="00E10263"/>
    <w:rsid w:val="00E10F48"/>
    <w:rsid w:val="00E12CDE"/>
    <w:rsid w:val="00E1640D"/>
    <w:rsid w:val="00E16943"/>
    <w:rsid w:val="00E20FA9"/>
    <w:rsid w:val="00E226B4"/>
    <w:rsid w:val="00E232BD"/>
    <w:rsid w:val="00E238E2"/>
    <w:rsid w:val="00E24FC0"/>
    <w:rsid w:val="00E262CC"/>
    <w:rsid w:val="00E32C34"/>
    <w:rsid w:val="00E3307A"/>
    <w:rsid w:val="00E34422"/>
    <w:rsid w:val="00E35EDF"/>
    <w:rsid w:val="00E360CE"/>
    <w:rsid w:val="00E36D57"/>
    <w:rsid w:val="00E42F71"/>
    <w:rsid w:val="00E42FCE"/>
    <w:rsid w:val="00E44AFD"/>
    <w:rsid w:val="00E45FD8"/>
    <w:rsid w:val="00E465A4"/>
    <w:rsid w:val="00E502D6"/>
    <w:rsid w:val="00E507E5"/>
    <w:rsid w:val="00E51442"/>
    <w:rsid w:val="00E52B4B"/>
    <w:rsid w:val="00E568DC"/>
    <w:rsid w:val="00E56A8B"/>
    <w:rsid w:val="00E63413"/>
    <w:rsid w:val="00E638F9"/>
    <w:rsid w:val="00E65469"/>
    <w:rsid w:val="00E70348"/>
    <w:rsid w:val="00E7269D"/>
    <w:rsid w:val="00E72AA4"/>
    <w:rsid w:val="00E7358C"/>
    <w:rsid w:val="00E73FE2"/>
    <w:rsid w:val="00E75078"/>
    <w:rsid w:val="00E81599"/>
    <w:rsid w:val="00E82ED8"/>
    <w:rsid w:val="00E83E6B"/>
    <w:rsid w:val="00E868F3"/>
    <w:rsid w:val="00E87E06"/>
    <w:rsid w:val="00E90989"/>
    <w:rsid w:val="00E967C2"/>
    <w:rsid w:val="00E96CC5"/>
    <w:rsid w:val="00E96F86"/>
    <w:rsid w:val="00E97069"/>
    <w:rsid w:val="00EA53D6"/>
    <w:rsid w:val="00EA6189"/>
    <w:rsid w:val="00EA6483"/>
    <w:rsid w:val="00EB0786"/>
    <w:rsid w:val="00EB0AD7"/>
    <w:rsid w:val="00EB0EF6"/>
    <w:rsid w:val="00EB1C54"/>
    <w:rsid w:val="00EB3E6B"/>
    <w:rsid w:val="00EB3EEF"/>
    <w:rsid w:val="00EB6E3D"/>
    <w:rsid w:val="00EB6F24"/>
    <w:rsid w:val="00EB7232"/>
    <w:rsid w:val="00EC349A"/>
    <w:rsid w:val="00EC3D8E"/>
    <w:rsid w:val="00EC41D5"/>
    <w:rsid w:val="00EC5976"/>
    <w:rsid w:val="00EC65A4"/>
    <w:rsid w:val="00EC66ED"/>
    <w:rsid w:val="00EC7194"/>
    <w:rsid w:val="00EC7F5D"/>
    <w:rsid w:val="00ED3888"/>
    <w:rsid w:val="00ED519C"/>
    <w:rsid w:val="00ED70F1"/>
    <w:rsid w:val="00ED73A1"/>
    <w:rsid w:val="00ED7ADD"/>
    <w:rsid w:val="00EE0E0B"/>
    <w:rsid w:val="00EE1A9F"/>
    <w:rsid w:val="00EE2A9E"/>
    <w:rsid w:val="00EE2BCA"/>
    <w:rsid w:val="00EE607D"/>
    <w:rsid w:val="00EE7C5B"/>
    <w:rsid w:val="00EF2DE8"/>
    <w:rsid w:val="00EF33A3"/>
    <w:rsid w:val="00EF37B7"/>
    <w:rsid w:val="00EF43FA"/>
    <w:rsid w:val="00EF5D4B"/>
    <w:rsid w:val="00F00CC9"/>
    <w:rsid w:val="00F01683"/>
    <w:rsid w:val="00F017E6"/>
    <w:rsid w:val="00F0667C"/>
    <w:rsid w:val="00F07984"/>
    <w:rsid w:val="00F10B08"/>
    <w:rsid w:val="00F12029"/>
    <w:rsid w:val="00F14BCD"/>
    <w:rsid w:val="00F14D59"/>
    <w:rsid w:val="00F151C9"/>
    <w:rsid w:val="00F165F2"/>
    <w:rsid w:val="00F1676A"/>
    <w:rsid w:val="00F20C67"/>
    <w:rsid w:val="00F24DAF"/>
    <w:rsid w:val="00F2619D"/>
    <w:rsid w:val="00F26841"/>
    <w:rsid w:val="00F26AA9"/>
    <w:rsid w:val="00F26F22"/>
    <w:rsid w:val="00F272D7"/>
    <w:rsid w:val="00F3075E"/>
    <w:rsid w:val="00F30A65"/>
    <w:rsid w:val="00F31046"/>
    <w:rsid w:val="00F3151D"/>
    <w:rsid w:val="00F32D09"/>
    <w:rsid w:val="00F35B30"/>
    <w:rsid w:val="00F35F70"/>
    <w:rsid w:val="00F42F79"/>
    <w:rsid w:val="00F43313"/>
    <w:rsid w:val="00F4411B"/>
    <w:rsid w:val="00F45366"/>
    <w:rsid w:val="00F51837"/>
    <w:rsid w:val="00F5467D"/>
    <w:rsid w:val="00F554D3"/>
    <w:rsid w:val="00F559CB"/>
    <w:rsid w:val="00F55AFB"/>
    <w:rsid w:val="00F5657A"/>
    <w:rsid w:val="00F565FD"/>
    <w:rsid w:val="00F572D6"/>
    <w:rsid w:val="00F60073"/>
    <w:rsid w:val="00F61341"/>
    <w:rsid w:val="00F63331"/>
    <w:rsid w:val="00F64B9D"/>
    <w:rsid w:val="00F659A2"/>
    <w:rsid w:val="00F670E9"/>
    <w:rsid w:val="00F67933"/>
    <w:rsid w:val="00F67AF1"/>
    <w:rsid w:val="00F700C9"/>
    <w:rsid w:val="00F701B2"/>
    <w:rsid w:val="00F70D48"/>
    <w:rsid w:val="00F70D4F"/>
    <w:rsid w:val="00F70E7D"/>
    <w:rsid w:val="00F7251A"/>
    <w:rsid w:val="00F74827"/>
    <w:rsid w:val="00F804AA"/>
    <w:rsid w:val="00F81577"/>
    <w:rsid w:val="00F836B8"/>
    <w:rsid w:val="00F8437D"/>
    <w:rsid w:val="00F84A0F"/>
    <w:rsid w:val="00F84A7A"/>
    <w:rsid w:val="00F84BCA"/>
    <w:rsid w:val="00F85E50"/>
    <w:rsid w:val="00F86491"/>
    <w:rsid w:val="00F8658B"/>
    <w:rsid w:val="00F91898"/>
    <w:rsid w:val="00F921FB"/>
    <w:rsid w:val="00F934FE"/>
    <w:rsid w:val="00F95085"/>
    <w:rsid w:val="00FA220F"/>
    <w:rsid w:val="00FA601C"/>
    <w:rsid w:val="00FA60C6"/>
    <w:rsid w:val="00FB0D9B"/>
    <w:rsid w:val="00FB1ADB"/>
    <w:rsid w:val="00FB1F85"/>
    <w:rsid w:val="00FB22D4"/>
    <w:rsid w:val="00FB5999"/>
    <w:rsid w:val="00FC08DC"/>
    <w:rsid w:val="00FC3B19"/>
    <w:rsid w:val="00FC4217"/>
    <w:rsid w:val="00FC467D"/>
    <w:rsid w:val="00FC4A4B"/>
    <w:rsid w:val="00FC63A2"/>
    <w:rsid w:val="00FC67EE"/>
    <w:rsid w:val="00FC7E16"/>
    <w:rsid w:val="00FD0001"/>
    <w:rsid w:val="00FD0BB1"/>
    <w:rsid w:val="00FD59B3"/>
    <w:rsid w:val="00FD63F4"/>
    <w:rsid w:val="00FE04B0"/>
    <w:rsid w:val="00FE0629"/>
    <w:rsid w:val="00FE1A1F"/>
    <w:rsid w:val="00FE239C"/>
    <w:rsid w:val="00FE23BF"/>
    <w:rsid w:val="00FE2E92"/>
    <w:rsid w:val="00FE4EE2"/>
    <w:rsid w:val="00FE61EB"/>
    <w:rsid w:val="00FE7B6E"/>
    <w:rsid w:val="00FF24C5"/>
    <w:rsid w:val="00FF6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DD7230"/>
    <w:pPr>
      <w:keepNext/>
      <w:keepLines/>
      <w:spacing w:after="234" w:line="268" w:lineRule="auto"/>
      <w:jc w:val="both"/>
      <w:outlineLvl w:val="0"/>
    </w:pPr>
    <w:rPr>
      <w:rFonts w:ascii="Calibri" w:eastAsia="Calibri" w:hAnsi="Calibri" w:cs="Calibri"/>
      <w:b/>
      <w:color w:val="000000"/>
      <w:sz w:val="26"/>
    </w:rPr>
  </w:style>
  <w:style w:type="paragraph" w:styleId="Heading2">
    <w:name w:val="heading 2"/>
    <w:basedOn w:val="Normal"/>
    <w:next w:val="Normal"/>
    <w:link w:val="Heading2Char"/>
    <w:uiPriority w:val="9"/>
    <w:unhideWhenUsed/>
    <w:qFormat/>
    <w:rsid w:val="00DD72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D72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B1467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nhideWhenUsed/>
    <w:qFormat/>
    <w:rsid w:val="00DD723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DD723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6"/>
    <w:next w:val="Normal"/>
    <w:link w:val="Heading8Char"/>
    <w:qFormat/>
    <w:rsid w:val="0013458F"/>
    <w:pPr>
      <w:keepLines w:val="0"/>
      <w:tabs>
        <w:tab w:val="num" w:pos="400"/>
        <w:tab w:val="left" w:pos="3686"/>
      </w:tabs>
      <w:spacing w:before="120" w:line="240" w:lineRule="auto"/>
      <w:ind w:left="3686" w:hanging="2126"/>
      <w:jc w:val="both"/>
      <w:outlineLvl w:val="7"/>
    </w:pPr>
    <w:rPr>
      <w:rFonts w:ascii="Arial" w:eastAsia="Times New Roman" w:hAnsi="Arial" w:cs="Times New Roman"/>
      <w:b/>
      <w:bCs/>
      <w:color w:val="auto"/>
      <w:sz w:val="24"/>
    </w:rPr>
  </w:style>
  <w:style w:type="paragraph" w:styleId="Heading9">
    <w:name w:val="heading 9"/>
    <w:basedOn w:val="Normal"/>
    <w:next w:val="Normal"/>
    <w:link w:val="Heading9Char"/>
    <w:unhideWhenUsed/>
    <w:qFormat/>
    <w:rsid w:val="00B146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230"/>
    <w:rPr>
      <w:rFonts w:ascii="Calibri" w:eastAsia="Calibri" w:hAnsi="Calibri" w:cs="Calibri"/>
      <w:b/>
      <w:color w:val="000000"/>
      <w:sz w:val="26"/>
    </w:rPr>
  </w:style>
  <w:style w:type="character" w:customStyle="1" w:styleId="Heading2Char">
    <w:name w:val="Heading 2 Char"/>
    <w:basedOn w:val="DefaultParagraphFont"/>
    <w:link w:val="Heading2"/>
    <w:uiPriority w:val="9"/>
    <w:rsid w:val="00DD72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D72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B1467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rsid w:val="00DD72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rsid w:val="00DD7230"/>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rsid w:val="00B1467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aliases w:val="pinakes"/>
    <w:basedOn w:val="Normal"/>
    <w:link w:val="ListParagraphChar"/>
    <w:uiPriority w:val="34"/>
    <w:qFormat/>
    <w:rsid w:val="00A71E07"/>
    <w:pPr>
      <w:ind w:left="720"/>
      <w:contextualSpacing/>
    </w:pPr>
  </w:style>
  <w:style w:type="character" w:customStyle="1" w:styleId="ListParagraphChar">
    <w:name w:val="List Paragraph Char"/>
    <w:aliases w:val="pinakes Char"/>
    <w:link w:val="ListParagraph"/>
    <w:uiPriority w:val="34"/>
    <w:rsid w:val="00B1467F"/>
  </w:style>
  <w:style w:type="table" w:customStyle="1" w:styleId="TableGrid">
    <w:name w:val="TableGrid"/>
    <w:rsid w:val="00DD7230"/>
    <w:pPr>
      <w:spacing w:after="0" w:line="240" w:lineRule="auto"/>
      <w:jc w:val="both"/>
    </w:pPr>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8F32A8"/>
  </w:style>
  <w:style w:type="paragraph" w:styleId="BodyText">
    <w:name w:val="Body Text"/>
    <w:basedOn w:val="Normal"/>
    <w:link w:val="BodyTextChar"/>
    <w:uiPriority w:val="99"/>
    <w:qFormat/>
    <w:rsid w:val="00FB5999"/>
    <w:pPr>
      <w:widowControl w:val="0"/>
      <w:spacing w:after="0" w:line="240" w:lineRule="auto"/>
      <w:ind w:left="420"/>
    </w:pPr>
    <w:rPr>
      <w:rFonts w:ascii="Times New Roman" w:eastAsia="Times New Roman" w:hAnsi="Times New Roman"/>
    </w:rPr>
  </w:style>
  <w:style w:type="character" w:customStyle="1" w:styleId="BodyTextChar">
    <w:name w:val="Body Text Char"/>
    <w:basedOn w:val="DefaultParagraphFont"/>
    <w:link w:val="BodyText"/>
    <w:uiPriority w:val="99"/>
    <w:rsid w:val="00FB5999"/>
    <w:rPr>
      <w:rFonts w:ascii="Times New Roman" w:eastAsia="Times New Roman" w:hAnsi="Times New Roman"/>
    </w:rPr>
  </w:style>
  <w:style w:type="character" w:styleId="HTMLTypewriter">
    <w:name w:val="HTML Typewriter"/>
    <w:rsid w:val="00341856"/>
    <w:rPr>
      <w:rFonts w:ascii="Courier New" w:eastAsia="Times New Roman" w:hAnsi="Courier New" w:cs="Courier New"/>
      <w:sz w:val="20"/>
      <w:szCs w:val="20"/>
    </w:rPr>
  </w:style>
  <w:style w:type="paragraph" w:styleId="NormalWeb">
    <w:name w:val="Normal (Web)"/>
    <w:aliases w:val=" Char"/>
    <w:basedOn w:val="Normal"/>
    <w:link w:val="NormalWebChar"/>
    <w:uiPriority w:val="99"/>
    <w:unhideWhenUsed/>
    <w:rsid w:val="00341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41856"/>
    <w:rPr>
      <w:b/>
      <w:bCs/>
    </w:rPr>
  </w:style>
  <w:style w:type="character" w:customStyle="1" w:styleId="a">
    <w:name w:val="a"/>
    <w:basedOn w:val="DefaultParagraphFont"/>
    <w:rsid w:val="00341856"/>
  </w:style>
  <w:style w:type="character" w:customStyle="1" w:styleId="l6">
    <w:name w:val="l6"/>
    <w:basedOn w:val="DefaultParagraphFont"/>
    <w:rsid w:val="00341856"/>
  </w:style>
  <w:style w:type="character" w:customStyle="1" w:styleId="st">
    <w:name w:val="st"/>
    <w:basedOn w:val="DefaultParagraphFont"/>
    <w:rsid w:val="00341856"/>
  </w:style>
  <w:style w:type="character" w:styleId="Emphasis">
    <w:name w:val="Emphasis"/>
    <w:uiPriority w:val="20"/>
    <w:qFormat/>
    <w:rsid w:val="00341856"/>
    <w:rPr>
      <w:i/>
      <w:iCs/>
    </w:rPr>
  </w:style>
  <w:style w:type="paragraph" w:styleId="HTMLPreformatted">
    <w:name w:val="HTML Preformatted"/>
    <w:basedOn w:val="Normal"/>
    <w:link w:val="HTMLPreformattedChar"/>
    <w:uiPriority w:val="99"/>
    <w:rsid w:val="0034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uiPriority w:val="99"/>
    <w:rsid w:val="00341856"/>
    <w:rPr>
      <w:rFonts w:ascii="Courier New" w:eastAsia="Times New Roman" w:hAnsi="Courier New" w:cs="Courier New"/>
      <w:color w:val="000000"/>
      <w:sz w:val="20"/>
      <w:szCs w:val="20"/>
    </w:rPr>
  </w:style>
  <w:style w:type="paragraph" w:styleId="Bibliography">
    <w:name w:val="Bibliography"/>
    <w:basedOn w:val="Normal"/>
    <w:next w:val="Normal"/>
    <w:uiPriority w:val="70"/>
    <w:semiHidden/>
    <w:unhideWhenUsed/>
    <w:rsid w:val="00F35B30"/>
    <w:pPr>
      <w:widowControl w:val="0"/>
      <w:spacing w:after="0" w:line="240" w:lineRule="auto"/>
      <w:jc w:val="both"/>
    </w:pPr>
    <w:rPr>
      <w:rFonts w:eastAsiaTheme="minorEastAsia"/>
      <w:kern w:val="2"/>
      <w:sz w:val="21"/>
      <w:szCs w:val="21"/>
      <w:lang w:eastAsia="zh-CN"/>
    </w:rPr>
  </w:style>
  <w:style w:type="paragraph" w:customStyle="1" w:styleId="02-SciencePG-Paper-title">
    <w:name w:val="02-SciencePG-Paper-title"/>
    <w:basedOn w:val="Normal"/>
    <w:uiPriority w:val="99"/>
    <w:qFormat/>
    <w:rsid w:val="00F35B30"/>
    <w:pPr>
      <w:widowControl w:val="0"/>
      <w:adjustRightInd w:val="0"/>
      <w:snapToGrid w:val="0"/>
      <w:spacing w:before="240" w:after="240" w:line="400" w:lineRule="exact"/>
    </w:pPr>
    <w:rPr>
      <w:rFonts w:ascii="Arial" w:eastAsia="Arial" w:hAnsi="Arial" w:cs="Arial"/>
      <w:b/>
      <w:bCs/>
      <w:kern w:val="2"/>
      <w:sz w:val="36"/>
      <w:szCs w:val="36"/>
      <w:lang w:val="en-GB" w:eastAsia="zh-CN"/>
    </w:rPr>
  </w:style>
  <w:style w:type="paragraph" w:customStyle="1" w:styleId="04-SciencePG-Author">
    <w:name w:val="04-SciencePG-Author"/>
    <w:basedOn w:val="Normal"/>
    <w:uiPriority w:val="99"/>
    <w:qFormat/>
    <w:rsid w:val="00F35B30"/>
    <w:pPr>
      <w:widowControl w:val="0"/>
      <w:adjustRightInd w:val="0"/>
      <w:snapToGrid w:val="0"/>
      <w:spacing w:before="24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uiPriority w:val="99"/>
    <w:qFormat/>
    <w:rsid w:val="00F35B30"/>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paragraph" w:customStyle="1" w:styleId="06-SciencePG-Email-address">
    <w:name w:val="06-SciencePG-Email-address"/>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7-SciencePG-Email-address-content">
    <w:name w:val="07-SciencePG-Email-address-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eastAsia="zh-CN"/>
    </w:rPr>
  </w:style>
  <w:style w:type="paragraph" w:customStyle="1" w:styleId="08-SciencePG-To-cite-this-article">
    <w:name w:val="08-SciencePG-To-cite-this-article"/>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9-SciencePG-To-cite-this-article-content">
    <w:name w:val="09-SciencePG-To-cite-this-article-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val="en-GB" w:eastAsia="zh-CN"/>
    </w:rPr>
  </w:style>
  <w:style w:type="paragraph" w:customStyle="1" w:styleId="11-SciencePG-Abstract-content">
    <w:name w:val="11-SciencePG-Abstract-content"/>
    <w:basedOn w:val="Normal"/>
    <w:qFormat/>
    <w:rsid w:val="00F35B30"/>
    <w:pPr>
      <w:widowControl w:val="0"/>
      <w:adjustRightInd w:val="0"/>
      <w:snapToGrid w:val="0"/>
      <w:spacing w:after="0" w:line="240" w:lineRule="exact"/>
      <w:jc w:val="both"/>
    </w:pPr>
    <w:rPr>
      <w:rFonts w:ascii="Times New Roman" w:eastAsia="Times New Roman" w:hAnsi="Times New Roman"/>
      <w:kern w:val="2"/>
      <w:sz w:val="20"/>
      <w:szCs w:val="20"/>
      <w:lang w:eastAsia="zh-CN"/>
    </w:rPr>
  </w:style>
  <w:style w:type="paragraph" w:customStyle="1" w:styleId="13-SciencePG-Keywords-content">
    <w:name w:val="13-SciencePG-Keywords-content"/>
    <w:basedOn w:val="Normal"/>
    <w:uiPriority w:val="99"/>
    <w:qFormat/>
    <w:rsid w:val="00F35B30"/>
    <w:pPr>
      <w:widowControl w:val="0"/>
      <w:adjustRightInd w:val="0"/>
      <w:snapToGrid w:val="0"/>
      <w:spacing w:before="160" w:line="240" w:lineRule="exact"/>
      <w:ind w:left="500" w:hangingChars="500" w:hanging="500"/>
    </w:pPr>
    <w:rPr>
      <w:rFonts w:ascii="Times New Roman" w:eastAsia="Times New Roman" w:hAnsi="Times New Roman"/>
      <w:kern w:val="2"/>
      <w:sz w:val="20"/>
      <w:szCs w:val="20"/>
      <w:lang w:eastAsia="zh-CN"/>
    </w:rPr>
  </w:style>
  <w:style w:type="paragraph" w:customStyle="1" w:styleId="14-SciencePG-Level1-single-line">
    <w:name w:val="14-SciencePG-Level1-single-line"/>
    <w:basedOn w:val="Normal"/>
    <w:qFormat/>
    <w:rsid w:val="00F35B30"/>
    <w:pPr>
      <w:widowControl w:val="0"/>
      <w:adjustRightInd w:val="0"/>
      <w:snapToGrid w:val="0"/>
      <w:spacing w:before="320" w:line="240" w:lineRule="exact"/>
    </w:pPr>
    <w:rPr>
      <w:rFonts w:ascii="Times New Roman" w:eastAsia="Times New Roman" w:hAnsi="Times New Roman"/>
      <w:b/>
      <w:kern w:val="2"/>
      <w:sz w:val="28"/>
      <w:szCs w:val="28"/>
      <w:lang w:eastAsia="zh-CN"/>
    </w:rPr>
  </w:style>
  <w:style w:type="paragraph" w:customStyle="1" w:styleId="20-SciencePG-Text">
    <w:name w:val="20-SciencePG-Text"/>
    <w:basedOn w:val="Normal"/>
    <w:qFormat/>
    <w:rsid w:val="00F35B30"/>
    <w:pPr>
      <w:widowControl w:val="0"/>
      <w:adjustRightInd w:val="0"/>
      <w:snapToGrid w:val="0"/>
      <w:spacing w:after="0" w:line="240" w:lineRule="exact"/>
      <w:ind w:firstLineChars="100" w:firstLine="100"/>
      <w:jc w:val="both"/>
    </w:pPr>
    <w:rPr>
      <w:rFonts w:ascii="Times New Roman" w:eastAsia="Times New Roman" w:hAnsi="Times New Roman"/>
      <w:kern w:val="2"/>
      <w:sz w:val="20"/>
      <w:szCs w:val="20"/>
      <w:lang w:eastAsia="zh-CN"/>
    </w:rPr>
  </w:style>
  <w:style w:type="paragraph" w:customStyle="1" w:styleId="21-SciencePG-Figure">
    <w:name w:val="21-SciencePG-Figure"/>
    <w:basedOn w:val="Normal"/>
    <w:uiPriority w:val="99"/>
    <w:qFormat/>
    <w:rsid w:val="00F35B30"/>
    <w:pPr>
      <w:widowControl w:val="0"/>
      <w:adjustRightInd w:val="0"/>
      <w:snapToGrid w:val="0"/>
      <w:spacing w:before="200" w:after="100" w:line="240" w:lineRule="auto"/>
      <w:jc w:val="center"/>
    </w:pPr>
    <w:rPr>
      <w:rFonts w:eastAsia="Times New Roman"/>
      <w:noProof/>
      <w:kern w:val="2"/>
      <w:sz w:val="24"/>
      <w:szCs w:val="21"/>
      <w:lang w:eastAsia="zh-CN"/>
    </w:rPr>
  </w:style>
  <w:style w:type="paragraph" w:customStyle="1" w:styleId="23-SciencePG-Figure-caption-multiple-lines">
    <w:name w:val="23-SciencePG-Figure-caption-multiple-lines"/>
    <w:basedOn w:val="Normal"/>
    <w:uiPriority w:val="99"/>
    <w:qFormat/>
    <w:rsid w:val="00F35B30"/>
    <w:pPr>
      <w:widowControl w:val="0"/>
      <w:adjustRightInd w:val="0"/>
      <w:snapToGrid w:val="0"/>
      <w:spacing w:before="100" w:after="200" w:line="200" w:lineRule="exact"/>
      <w:jc w:val="both"/>
    </w:pPr>
    <w:rPr>
      <w:rFonts w:ascii="Times New Roman" w:eastAsia="Times New Roman" w:hAnsi="Times New Roman"/>
      <w:i/>
      <w:kern w:val="2"/>
      <w:sz w:val="16"/>
      <w:szCs w:val="16"/>
      <w:lang w:eastAsia="zh-CN"/>
    </w:rPr>
  </w:style>
  <w:style w:type="paragraph" w:customStyle="1" w:styleId="24-SciencePG-Table-caption-single-line">
    <w:name w:val="24-SciencePG-Table-caption-single-line"/>
    <w:basedOn w:val="Normal"/>
    <w:qFormat/>
    <w:rsid w:val="00F35B30"/>
    <w:pPr>
      <w:widowControl w:val="0"/>
      <w:tabs>
        <w:tab w:val="left" w:pos="4680"/>
      </w:tabs>
      <w:adjustRightInd w:val="0"/>
      <w:snapToGrid w:val="0"/>
      <w:spacing w:before="200" w:after="100" w:line="200" w:lineRule="exact"/>
      <w:jc w:val="center"/>
    </w:pPr>
    <w:rPr>
      <w:rFonts w:ascii="Times New Roman" w:eastAsia="Times New Roman" w:hAnsi="Times New Roman"/>
      <w:i/>
      <w:kern w:val="2"/>
      <w:sz w:val="16"/>
      <w:szCs w:val="16"/>
      <w:lang w:eastAsia="zh-CN"/>
    </w:rPr>
  </w:style>
  <w:style w:type="paragraph" w:customStyle="1" w:styleId="27-SciencePG-Formula">
    <w:name w:val="27-SciencePG-Formula"/>
    <w:basedOn w:val="Normal"/>
    <w:uiPriority w:val="99"/>
    <w:qFormat/>
    <w:rsid w:val="00F35B30"/>
    <w:pPr>
      <w:widowControl w:val="0"/>
      <w:adjustRightInd w:val="0"/>
      <w:snapToGrid w:val="0"/>
      <w:spacing w:before="160" w:line="240" w:lineRule="auto"/>
      <w:jc w:val="right"/>
    </w:pPr>
    <w:rPr>
      <w:rFonts w:ascii="Times New Roman" w:eastAsia="Times New Roman" w:hAnsi="Times New Roman"/>
      <w:kern w:val="2"/>
      <w:sz w:val="20"/>
      <w:szCs w:val="20"/>
      <w:lang w:eastAsia="zh-CN"/>
    </w:rPr>
  </w:style>
  <w:style w:type="paragraph" w:customStyle="1" w:styleId="28-SciencePG-Table-head">
    <w:name w:val="28*-SciencePG-Table-head"/>
    <w:basedOn w:val="Normal"/>
    <w:qFormat/>
    <w:rsid w:val="00F35B30"/>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28-SciencePG-Table-text">
    <w:name w:val="28-SciencePG-Table-text"/>
    <w:basedOn w:val="20-SciencePG-Text"/>
    <w:qFormat/>
    <w:rsid w:val="00F35B30"/>
    <w:pPr>
      <w:spacing w:line="200" w:lineRule="exact"/>
      <w:ind w:firstLineChars="0" w:firstLine="0"/>
      <w:jc w:val="left"/>
    </w:pPr>
    <w:rPr>
      <w:sz w:val="16"/>
      <w:szCs w:val="18"/>
      <w:lang w:val="en-GB"/>
    </w:rPr>
  </w:style>
  <w:style w:type="paragraph" w:customStyle="1" w:styleId="33-SciencePG-ReferencesReferences">
    <w:name w:val="33-SciencePG-References (References)"/>
    <w:basedOn w:val="Normal"/>
    <w:uiPriority w:val="99"/>
    <w:qFormat/>
    <w:rsid w:val="00F35B30"/>
    <w:pPr>
      <w:widowControl w:val="0"/>
      <w:adjustRightInd w:val="0"/>
      <w:snapToGrid w:val="0"/>
      <w:spacing w:before="120" w:line="240" w:lineRule="exact"/>
    </w:pPr>
    <w:rPr>
      <w:rFonts w:ascii="Times New Roman" w:eastAsia="Times New Roman" w:hAnsi="Times New Roman"/>
      <w:b/>
      <w:kern w:val="2"/>
      <w:sz w:val="28"/>
      <w:szCs w:val="28"/>
      <w:lang w:eastAsia="zh-CN"/>
    </w:rPr>
  </w:style>
  <w:style w:type="paragraph" w:customStyle="1" w:styleId="34-SciencePG-References-content">
    <w:name w:val="34-SciencePG-References-content"/>
    <w:basedOn w:val="Normal"/>
    <w:uiPriority w:val="99"/>
    <w:qFormat/>
    <w:rsid w:val="00F35B30"/>
    <w:pPr>
      <w:widowControl w:val="0"/>
      <w:numPr>
        <w:numId w:val="1"/>
      </w:numPr>
      <w:adjustRightInd w:val="0"/>
      <w:snapToGrid w:val="0"/>
      <w:spacing w:line="200" w:lineRule="exact"/>
      <w:jc w:val="both"/>
    </w:pPr>
    <w:rPr>
      <w:rFonts w:ascii="Times New Roman" w:eastAsia="Times New Roman" w:hAnsi="Times New Roman"/>
      <w:kern w:val="2"/>
      <w:sz w:val="18"/>
      <w:szCs w:val="18"/>
      <w:lang w:eastAsia="zh-CN"/>
    </w:rPr>
  </w:style>
  <w:style w:type="paragraph" w:customStyle="1" w:styleId="38-SciencePG-line03">
    <w:name w:val="38-SciencePG-line03"/>
    <w:basedOn w:val="Normal"/>
    <w:uiPriority w:val="99"/>
    <w:qFormat/>
    <w:rsid w:val="00F35B30"/>
    <w:pPr>
      <w:widowControl w:val="0"/>
      <w:adjustRightInd w:val="0"/>
      <w:snapToGrid w:val="0"/>
      <w:spacing w:before="160" w:after="80" w:line="240" w:lineRule="exact"/>
      <w:jc w:val="both"/>
    </w:pPr>
    <w:rPr>
      <w:rFonts w:ascii="Arial" w:eastAsia="Times New Roman" w:hAnsi="Arial" w:cs="Arial"/>
      <w:b/>
      <w:kern w:val="2"/>
      <w:szCs w:val="21"/>
      <w:lang w:eastAsia="zh-CN"/>
    </w:rPr>
  </w:style>
  <w:style w:type="paragraph" w:customStyle="1" w:styleId="39-SciencePG-line04">
    <w:name w:val="39-SciencePG-line04"/>
    <w:basedOn w:val="Normal"/>
    <w:uiPriority w:val="99"/>
    <w:qFormat/>
    <w:rsid w:val="00F35B30"/>
    <w:pPr>
      <w:widowControl w:val="0"/>
      <w:adjustRightInd w:val="0"/>
      <w:snapToGrid w:val="0"/>
      <w:spacing w:line="240" w:lineRule="exact"/>
      <w:jc w:val="both"/>
    </w:pPr>
    <w:rPr>
      <w:rFonts w:ascii="Arial" w:eastAsia="Times New Roman" w:hAnsi="Arial" w:cs="Arial"/>
      <w:b/>
      <w:kern w:val="2"/>
      <w:szCs w:val="21"/>
      <w:lang w:eastAsia="zh-CN"/>
    </w:rPr>
  </w:style>
  <w:style w:type="paragraph" w:customStyle="1" w:styleId="40-SciencePG-line05">
    <w:name w:val="40-SciencePG-line05"/>
    <w:basedOn w:val="Normal"/>
    <w:uiPriority w:val="99"/>
    <w:qFormat/>
    <w:rsid w:val="00F35B30"/>
    <w:pPr>
      <w:widowControl w:val="0"/>
      <w:adjustRightInd w:val="0"/>
      <w:snapToGrid w:val="0"/>
      <w:spacing w:before="160" w:after="0" w:line="240" w:lineRule="exact"/>
      <w:jc w:val="both"/>
    </w:pPr>
    <w:rPr>
      <w:rFonts w:ascii="Times New Roman" w:eastAsiaTheme="minorEastAsia" w:hAnsi="Times New Roman"/>
      <w:b/>
      <w:kern w:val="2"/>
      <w:szCs w:val="21"/>
      <w:lang w:eastAsia="zh-CN"/>
    </w:rPr>
  </w:style>
  <w:style w:type="paragraph" w:customStyle="1" w:styleId="Pa0">
    <w:name w:val="Pa0"/>
    <w:basedOn w:val="Normal"/>
    <w:next w:val="Normal"/>
    <w:uiPriority w:val="99"/>
    <w:rsid w:val="00F35B30"/>
    <w:pPr>
      <w:autoSpaceDE w:val="0"/>
      <w:autoSpaceDN w:val="0"/>
      <w:adjustRightInd w:val="0"/>
      <w:spacing w:after="0" w:line="201" w:lineRule="atLeast"/>
    </w:pPr>
    <w:rPr>
      <w:rFonts w:ascii="Times New Roman" w:eastAsia="Calibri" w:hAnsi="Times New Roman" w:cs="Times New Roman"/>
      <w:sz w:val="24"/>
      <w:szCs w:val="24"/>
    </w:rPr>
  </w:style>
  <w:style w:type="paragraph" w:customStyle="1" w:styleId="Default">
    <w:name w:val="Default"/>
    <w:link w:val="DefaultChar"/>
    <w:qFormat/>
    <w:rsid w:val="00F35B3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SciencePG-Abstract">
    <w:name w:val="10-SciencePG-Abstract"/>
    <w:uiPriority w:val="1"/>
    <w:qFormat/>
    <w:rsid w:val="00F35B30"/>
    <w:rPr>
      <w:rFonts w:ascii="Times New Roman" w:eastAsia="Times New Roman" w:hAnsi="Times New Roman" w:cs="Times New Roman" w:hint="default"/>
      <w:b/>
      <w:bCs w:val="0"/>
      <w:sz w:val="24"/>
      <w:szCs w:val="24"/>
    </w:rPr>
  </w:style>
  <w:style w:type="character" w:customStyle="1" w:styleId="12-SciencePG-Keywords">
    <w:name w:val="12-SciencePG-Keywords"/>
    <w:uiPriority w:val="1"/>
    <w:qFormat/>
    <w:rsid w:val="00F35B30"/>
    <w:rPr>
      <w:rFonts w:ascii="Times New Roman" w:eastAsia="Times New Roman" w:hAnsi="Times New Roman" w:cs="Times New Roman" w:hint="default"/>
      <w:b/>
      <w:bCs w:val="0"/>
      <w:sz w:val="24"/>
      <w:szCs w:val="24"/>
    </w:rPr>
  </w:style>
  <w:style w:type="character" w:customStyle="1" w:styleId="normalii">
    <w:name w:val="normalii"/>
    <w:basedOn w:val="DefaultParagraphFont"/>
    <w:rsid w:val="00F35B30"/>
  </w:style>
  <w:style w:type="character" w:customStyle="1" w:styleId="CommentTextChar">
    <w:name w:val="Comment Text Char"/>
    <w:basedOn w:val="DefaultParagraphFont"/>
    <w:link w:val="CommentText"/>
    <w:uiPriority w:val="99"/>
    <w:semiHidden/>
    <w:rsid w:val="00F35B30"/>
    <w:rPr>
      <w:sz w:val="20"/>
      <w:szCs w:val="20"/>
      <w:lang w:val="en-GB"/>
    </w:rPr>
  </w:style>
  <w:style w:type="paragraph" w:styleId="CommentText">
    <w:name w:val="annotation text"/>
    <w:basedOn w:val="Normal"/>
    <w:link w:val="CommentTextChar"/>
    <w:uiPriority w:val="99"/>
    <w:semiHidden/>
    <w:unhideWhenUsed/>
    <w:rsid w:val="00F35B30"/>
    <w:pPr>
      <w:spacing w:after="200" w:line="240" w:lineRule="auto"/>
    </w:pPr>
    <w:rPr>
      <w:sz w:val="20"/>
      <w:szCs w:val="20"/>
      <w:lang w:val="en-GB"/>
    </w:rPr>
  </w:style>
  <w:style w:type="character" w:customStyle="1" w:styleId="CommentTextChar1">
    <w:name w:val="Comment Text Char1"/>
    <w:basedOn w:val="DefaultParagraphFont"/>
    <w:uiPriority w:val="99"/>
    <w:semiHidden/>
    <w:rsid w:val="00F35B30"/>
    <w:rPr>
      <w:sz w:val="20"/>
      <w:szCs w:val="20"/>
    </w:rPr>
  </w:style>
  <w:style w:type="character" w:customStyle="1" w:styleId="BalloonTextChar">
    <w:name w:val="Balloon Text Char"/>
    <w:basedOn w:val="DefaultParagraphFont"/>
    <w:link w:val="BalloonText"/>
    <w:uiPriority w:val="99"/>
    <w:rsid w:val="00F35B30"/>
    <w:rPr>
      <w:rFonts w:ascii="Tahoma" w:hAnsi="Tahoma" w:cs="Tahoma"/>
      <w:sz w:val="16"/>
      <w:szCs w:val="16"/>
      <w:lang w:val="en-GB"/>
    </w:rPr>
  </w:style>
  <w:style w:type="paragraph" w:styleId="BalloonText">
    <w:name w:val="Balloon Text"/>
    <w:basedOn w:val="Normal"/>
    <w:link w:val="BalloonTextChar"/>
    <w:uiPriority w:val="99"/>
    <w:unhideWhenUsed/>
    <w:rsid w:val="00F35B30"/>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F35B30"/>
    <w:rPr>
      <w:rFonts w:ascii="Segoe UI" w:hAnsi="Segoe UI" w:cs="Segoe UI"/>
      <w:sz w:val="18"/>
      <w:szCs w:val="18"/>
    </w:rPr>
  </w:style>
  <w:style w:type="character" w:styleId="PlaceholderText">
    <w:name w:val="Placeholder Text"/>
    <w:basedOn w:val="DefaultParagraphFont"/>
    <w:uiPriority w:val="99"/>
    <w:semiHidden/>
    <w:rsid w:val="00F35B30"/>
    <w:rPr>
      <w:color w:val="808080"/>
    </w:rPr>
  </w:style>
  <w:style w:type="table" w:styleId="ListTable6Colorful-Accent3">
    <w:name w:val="List Table 6 Colorful Accent 3"/>
    <w:basedOn w:val="TableNormal"/>
    <w:uiPriority w:val="51"/>
    <w:rsid w:val="00F35B3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0">
    <w:name w:val="Table Grid"/>
    <w:basedOn w:val="TableNormal"/>
    <w:uiPriority w:val="59"/>
    <w:rsid w:val="00F35B30"/>
    <w:pPr>
      <w:spacing w:after="0" w:line="240" w:lineRule="auto"/>
    </w:pPr>
    <w:rPr>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4-SciencePG-Text-before-8-pounds">
    <w:name w:val="44-SciencePG-Text-before-8-pounds"/>
    <w:basedOn w:val="20-SciencePG-Text"/>
    <w:qFormat/>
    <w:rsid w:val="00F35B30"/>
    <w:pPr>
      <w:spacing w:before="160"/>
    </w:pPr>
  </w:style>
  <w:style w:type="paragraph" w:styleId="NoSpacing">
    <w:name w:val="No Spacing"/>
    <w:link w:val="NoSpacingChar"/>
    <w:uiPriority w:val="1"/>
    <w:qFormat/>
    <w:rsid w:val="00EE607D"/>
    <w:pPr>
      <w:spacing w:after="0" w:line="240" w:lineRule="auto"/>
    </w:pPr>
  </w:style>
  <w:style w:type="character" w:styleId="PageNumber">
    <w:name w:val="page number"/>
    <w:basedOn w:val="DefaultParagraphFont"/>
    <w:rsid w:val="00141FEF"/>
    <w:rPr>
      <w:rFonts w:cs="Times New Roman"/>
    </w:rPr>
  </w:style>
  <w:style w:type="character" w:customStyle="1" w:styleId="MapleInput">
    <w:name w:val="Maple Input"/>
    <w:uiPriority w:val="99"/>
    <w:rsid w:val="00141FEF"/>
    <w:rPr>
      <w:rFonts w:ascii="Courier New" w:hAnsi="Courier New"/>
      <w:b/>
      <w:color w:val="FF0000"/>
    </w:rPr>
  </w:style>
  <w:style w:type="paragraph" w:styleId="FootnoteText">
    <w:name w:val="footnote text"/>
    <w:aliases w:val="Footnote Text_E,Footnote TextE,Footnote E,E"/>
    <w:basedOn w:val="Normal"/>
    <w:link w:val="FootnoteTextChar"/>
    <w:rsid w:val="00141FEF"/>
    <w:pPr>
      <w:spacing w:after="0" w:line="240" w:lineRule="auto"/>
    </w:pPr>
    <w:rPr>
      <w:rFonts w:ascii="Times New Roman" w:eastAsia="Times New Roman" w:hAnsi="Times New Roman" w:cs="Times New Roman"/>
      <w:sz w:val="20"/>
      <w:szCs w:val="20"/>
      <w:lang w:val="tr-TR" w:eastAsia="tr-TR"/>
    </w:rPr>
  </w:style>
  <w:style w:type="character" w:customStyle="1" w:styleId="FootnoteTextChar">
    <w:name w:val="Footnote Text Char"/>
    <w:aliases w:val="Footnote Text_E Char,Footnote TextE Char,Footnote E Char,E Char"/>
    <w:basedOn w:val="DefaultParagraphFont"/>
    <w:link w:val="FootnoteText"/>
    <w:uiPriority w:val="99"/>
    <w:rsid w:val="00141FEF"/>
    <w:rPr>
      <w:rFonts w:ascii="Times New Roman" w:eastAsia="Times New Roman" w:hAnsi="Times New Roman" w:cs="Times New Roman"/>
      <w:sz w:val="20"/>
      <w:szCs w:val="20"/>
      <w:lang w:val="tr-TR" w:eastAsia="tr-TR"/>
    </w:rPr>
  </w:style>
  <w:style w:type="paragraph" w:customStyle="1" w:styleId="MapleOutput">
    <w:name w:val="Maple Output"/>
    <w:next w:val="Normal"/>
    <w:uiPriority w:val="99"/>
    <w:rsid w:val="00141FEF"/>
    <w:pPr>
      <w:autoSpaceDE w:val="0"/>
      <w:autoSpaceDN w:val="0"/>
      <w:adjustRightInd w:val="0"/>
      <w:spacing w:after="0" w:line="360" w:lineRule="auto"/>
      <w:jc w:val="center"/>
    </w:pPr>
    <w:rPr>
      <w:rFonts w:ascii="Times New Roman" w:eastAsia="Times New Roman" w:hAnsi="Times New Roman" w:cs="Times New Roman"/>
      <w:color w:val="000000"/>
      <w:sz w:val="24"/>
      <w:szCs w:val="24"/>
      <w:lang w:eastAsia="tr-TR"/>
    </w:rPr>
  </w:style>
  <w:style w:type="character" w:customStyle="1" w:styleId="apple-style-span">
    <w:name w:val="apple-style-span"/>
    <w:basedOn w:val="DefaultParagraphFont"/>
    <w:uiPriority w:val="99"/>
    <w:rsid w:val="00141FEF"/>
    <w:rPr>
      <w:rFonts w:cs="Times New Roman"/>
    </w:rPr>
  </w:style>
  <w:style w:type="character" w:styleId="SubtleEmphasis">
    <w:name w:val="Subtle Emphasis"/>
    <w:basedOn w:val="DefaultParagraphFont"/>
    <w:uiPriority w:val="19"/>
    <w:qFormat/>
    <w:rsid w:val="00B1467F"/>
    <w:rPr>
      <w:i/>
      <w:iCs/>
      <w:color w:val="404040" w:themeColor="text1" w:themeTint="BF"/>
    </w:rPr>
  </w:style>
  <w:style w:type="paragraph" w:styleId="BodyTextIndent">
    <w:name w:val="Body Text Indent"/>
    <w:basedOn w:val="Normal"/>
    <w:link w:val="BodyTextIndentChar"/>
    <w:unhideWhenUsed/>
    <w:rsid w:val="001A6572"/>
    <w:pPr>
      <w:spacing w:after="120"/>
      <w:ind w:left="360"/>
    </w:pPr>
  </w:style>
  <w:style w:type="character" w:customStyle="1" w:styleId="BodyTextIndentChar">
    <w:name w:val="Body Text Indent Char"/>
    <w:basedOn w:val="DefaultParagraphFont"/>
    <w:link w:val="BodyTextIndent"/>
    <w:rsid w:val="001A6572"/>
  </w:style>
  <w:style w:type="character" w:customStyle="1" w:styleId="kejjeyrkwrd1">
    <w:name w:val="kejjeyrkwrd1"/>
    <w:basedOn w:val="DefaultParagraphFont"/>
    <w:rsid w:val="00DA0A17"/>
  </w:style>
  <w:style w:type="paragraph" w:customStyle="1" w:styleId="ME1">
    <w:name w:val="ME甲信越支部アウトライン1"/>
    <w:basedOn w:val="Normal"/>
    <w:next w:val="Normal"/>
    <w:rsid w:val="00DA0A17"/>
    <w:pPr>
      <w:widowControl w:val="0"/>
      <w:numPr>
        <w:numId w:val="2"/>
      </w:numPr>
      <w:tabs>
        <w:tab w:val="clear" w:pos="400"/>
        <w:tab w:val="num" w:pos="504"/>
      </w:tabs>
      <w:spacing w:before="57" w:after="57" w:line="240" w:lineRule="auto"/>
      <w:ind w:left="403" w:hanging="403"/>
      <w:jc w:val="both"/>
    </w:pPr>
    <w:rPr>
      <w:rFonts w:ascii="Times New Roman" w:eastAsia="MS Mincho" w:hAnsi="Times New Roman" w:cs="Times New Roman"/>
      <w:b/>
      <w:kern w:val="2"/>
      <w:sz w:val="20"/>
      <w:szCs w:val="20"/>
      <w:lang w:eastAsia="ja-JP"/>
    </w:rPr>
  </w:style>
  <w:style w:type="paragraph" w:customStyle="1" w:styleId="ME1-2">
    <w:name w:val="ME甲信越支部アウトライン1-2"/>
    <w:basedOn w:val="Normal"/>
    <w:next w:val="Normal"/>
    <w:rsid w:val="00DA0A17"/>
    <w:pPr>
      <w:widowControl w:val="0"/>
      <w:numPr>
        <w:ilvl w:val="1"/>
        <w:numId w:val="2"/>
      </w:numPr>
      <w:tabs>
        <w:tab w:val="clear" w:pos="1000"/>
        <w:tab w:val="num" w:pos="504"/>
      </w:tabs>
      <w:spacing w:after="0" w:line="240" w:lineRule="auto"/>
      <w:ind w:left="240" w:hangingChars="240" w:hanging="240"/>
      <w:jc w:val="both"/>
    </w:pPr>
    <w:rPr>
      <w:rFonts w:ascii="Times New Roman" w:eastAsia="MS Mincho" w:hAnsi="Times New Roman" w:cs="Times New Roman"/>
      <w:kern w:val="2"/>
      <w:sz w:val="20"/>
      <w:szCs w:val="20"/>
      <w:lang w:eastAsia="ja-JP"/>
    </w:rPr>
  </w:style>
  <w:style w:type="character" w:customStyle="1" w:styleId="st1">
    <w:name w:val="st1"/>
    <w:basedOn w:val="DefaultParagraphFont"/>
    <w:rsid w:val="00DA0A17"/>
  </w:style>
  <w:style w:type="paragraph" w:styleId="PlainText">
    <w:name w:val="Plain Text"/>
    <w:basedOn w:val="Normal"/>
    <w:link w:val="PlainTextChar"/>
    <w:rsid w:val="00DA0A17"/>
    <w:pPr>
      <w:widowControl w:val="0"/>
      <w:spacing w:after="0" w:line="240" w:lineRule="auto"/>
      <w:jc w:val="both"/>
    </w:pPr>
    <w:rPr>
      <w:rFonts w:ascii="MS Mincho" w:eastAsia="MS Mincho" w:hAnsi="Courier New" w:cs="Times New Roman"/>
      <w:kern w:val="2"/>
      <w:sz w:val="21"/>
      <w:szCs w:val="20"/>
      <w:lang w:eastAsia="ja-JP"/>
    </w:rPr>
  </w:style>
  <w:style w:type="character" w:customStyle="1" w:styleId="PlainTextChar">
    <w:name w:val="Plain Text Char"/>
    <w:basedOn w:val="DefaultParagraphFont"/>
    <w:link w:val="PlainText"/>
    <w:rsid w:val="00DA0A17"/>
    <w:rPr>
      <w:rFonts w:ascii="MS Mincho" w:eastAsia="MS Mincho" w:hAnsi="Courier New" w:cs="Times New Roman"/>
      <w:kern w:val="2"/>
      <w:sz w:val="21"/>
      <w:szCs w:val="20"/>
      <w:lang w:eastAsia="ja-JP"/>
    </w:rPr>
  </w:style>
  <w:style w:type="paragraph" w:customStyle="1" w:styleId="SAP19-Level1HeadingMulti-line">
    <w:name w:val="SAP19-Level 1 Heading Multi-line"/>
    <w:qFormat/>
    <w:rsid w:val="00DA0A17"/>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character" w:customStyle="1" w:styleId="SAP10-ParagraphChar">
    <w:name w:val="SAP10-Paragraph Char"/>
    <w:basedOn w:val="DefaultParagraphFont"/>
    <w:link w:val="SAP10-Paragraph"/>
    <w:locked/>
    <w:rsid w:val="00DA0A17"/>
    <w:rPr>
      <w:rFonts w:ascii="Times New Roman" w:eastAsia="Times New Roman" w:hAnsi="Times New Roman" w:cs="Times New Roman"/>
      <w:sz w:val="20"/>
      <w:szCs w:val="24"/>
      <w:lang w:val="en-AU"/>
    </w:rPr>
  </w:style>
  <w:style w:type="paragraph" w:customStyle="1" w:styleId="SAP10-Paragraph">
    <w:name w:val="SAP10-Paragraph"/>
    <w:link w:val="SAP10-ParagraphChar"/>
    <w:rsid w:val="00DA0A17"/>
    <w:pPr>
      <w:adjustRightInd w:val="0"/>
      <w:snapToGrid w:val="0"/>
      <w:spacing w:after="0" w:line="240" w:lineRule="exact"/>
      <w:ind w:firstLineChars="100" w:firstLine="100"/>
      <w:jc w:val="both"/>
    </w:pPr>
    <w:rPr>
      <w:rFonts w:ascii="Times New Roman" w:eastAsia="Times New Roman" w:hAnsi="Times New Roman" w:cs="Times New Roman"/>
      <w:sz w:val="20"/>
      <w:szCs w:val="24"/>
      <w:lang w:val="en-AU"/>
    </w:rPr>
  </w:style>
  <w:style w:type="paragraph" w:customStyle="1" w:styleId="references">
    <w:name w:val="references"/>
    <w:uiPriority w:val="99"/>
    <w:rsid w:val="00DA0A17"/>
    <w:pPr>
      <w:numPr>
        <w:numId w:val="3"/>
      </w:numPr>
      <w:spacing w:after="50" w:line="180" w:lineRule="exact"/>
      <w:jc w:val="both"/>
    </w:pPr>
    <w:rPr>
      <w:rFonts w:ascii="Times New Roman" w:eastAsia="MS Mincho" w:hAnsi="Times New Roman" w:cs="Times New Roman"/>
      <w:noProof/>
      <w:sz w:val="16"/>
      <w:szCs w:val="16"/>
    </w:rPr>
  </w:style>
  <w:style w:type="character" w:customStyle="1" w:styleId="invnum">
    <w:name w:val="inv_num"/>
    <w:basedOn w:val="DefaultParagraphFont"/>
    <w:rsid w:val="00DA0A17"/>
  </w:style>
  <w:style w:type="paragraph" w:customStyle="1" w:styleId="keywords">
    <w:name w:val="key words"/>
    <w:uiPriority w:val="99"/>
    <w:rsid w:val="00737C9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1">
    <w:name w:val="A1"/>
    <w:uiPriority w:val="99"/>
    <w:rsid w:val="00747EB9"/>
    <w:rPr>
      <w:b/>
      <w:bCs/>
      <w:color w:val="000000"/>
      <w:sz w:val="20"/>
      <w:szCs w:val="20"/>
    </w:rPr>
  </w:style>
  <w:style w:type="character" w:customStyle="1" w:styleId="A2">
    <w:name w:val="A2"/>
    <w:uiPriority w:val="99"/>
    <w:rsid w:val="00747EB9"/>
    <w:rPr>
      <w:b/>
      <w:bCs/>
      <w:color w:val="000000"/>
      <w:sz w:val="11"/>
      <w:szCs w:val="11"/>
    </w:rPr>
  </w:style>
  <w:style w:type="paragraph" w:styleId="BodyText2">
    <w:name w:val="Body Text 2"/>
    <w:basedOn w:val="Normal"/>
    <w:link w:val="BodyText2Char"/>
    <w:unhideWhenUsed/>
    <w:rsid w:val="00F272D7"/>
    <w:pPr>
      <w:spacing w:after="120" w:line="480" w:lineRule="auto"/>
    </w:pPr>
  </w:style>
  <w:style w:type="character" w:customStyle="1" w:styleId="BodyText2Char">
    <w:name w:val="Body Text 2 Char"/>
    <w:basedOn w:val="DefaultParagraphFont"/>
    <w:link w:val="BodyText2"/>
    <w:uiPriority w:val="99"/>
    <w:semiHidden/>
    <w:rsid w:val="00F272D7"/>
  </w:style>
  <w:style w:type="character" w:customStyle="1" w:styleId="fn">
    <w:name w:val="fn"/>
    <w:basedOn w:val="DefaultParagraphFont"/>
    <w:rsid w:val="00F272D7"/>
  </w:style>
  <w:style w:type="paragraph" w:customStyle="1" w:styleId="a0">
    <w:name w:val=".."/>
    <w:basedOn w:val="Normal"/>
    <w:next w:val="Normal"/>
    <w:uiPriority w:val="99"/>
    <w:rsid w:val="00C0063E"/>
    <w:pPr>
      <w:autoSpaceDE w:val="0"/>
      <w:autoSpaceDN w:val="0"/>
      <w:adjustRightInd w:val="0"/>
      <w:spacing w:after="0" w:line="240" w:lineRule="auto"/>
    </w:pPr>
    <w:rPr>
      <w:rFonts w:ascii="Arial" w:hAnsi="Arial" w:cs="Arial"/>
      <w:sz w:val="24"/>
      <w:szCs w:val="24"/>
    </w:rPr>
  </w:style>
  <w:style w:type="paragraph" w:customStyle="1" w:styleId="TableParagraph">
    <w:name w:val="Table Paragraph"/>
    <w:basedOn w:val="Normal"/>
    <w:uiPriority w:val="1"/>
    <w:qFormat/>
    <w:rsid w:val="0031228A"/>
    <w:pPr>
      <w:widowControl w:val="0"/>
      <w:spacing w:after="0" w:line="193" w:lineRule="exact"/>
      <w:ind w:left="119"/>
    </w:pPr>
    <w:rPr>
      <w:rFonts w:ascii="PMingLiU" w:eastAsia="PMingLiU" w:hAnsi="PMingLiU" w:cs="PMingLiU"/>
    </w:rPr>
  </w:style>
  <w:style w:type="character" w:customStyle="1" w:styleId="texhtml">
    <w:name w:val="texhtml"/>
    <w:basedOn w:val="DefaultParagraphFont"/>
    <w:rsid w:val="00423F98"/>
  </w:style>
  <w:style w:type="character" w:customStyle="1" w:styleId="nowrap">
    <w:name w:val="nowrap"/>
    <w:basedOn w:val="DefaultParagraphFont"/>
    <w:rsid w:val="00423F98"/>
  </w:style>
  <w:style w:type="paragraph" w:styleId="Subtitle">
    <w:name w:val="Subtitle"/>
    <w:basedOn w:val="Normal"/>
    <w:next w:val="Normal"/>
    <w:link w:val="SubtitleChar"/>
    <w:uiPriority w:val="11"/>
    <w:qFormat/>
    <w:rsid w:val="009456F6"/>
    <w:pPr>
      <w:spacing w:before="200" w:after="900" w:line="240" w:lineRule="auto"/>
      <w:jc w:val="right"/>
    </w:pPr>
    <w:rPr>
      <w:i/>
      <w:iCs/>
      <w:sz w:val="24"/>
      <w:szCs w:val="24"/>
      <w:lang w:bidi="en-US"/>
    </w:rPr>
  </w:style>
  <w:style w:type="character" w:customStyle="1" w:styleId="SubtitleChar">
    <w:name w:val="Subtitle Char"/>
    <w:basedOn w:val="DefaultParagraphFont"/>
    <w:link w:val="Subtitle"/>
    <w:uiPriority w:val="11"/>
    <w:rsid w:val="009456F6"/>
    <w:rPr>
      <w:i/>
      <w:iCs/>
      <w:sz w:val="24"/>
      <w:szCs w:val="24"/>
      <w:lang w:bidi="en-US"/>
    </w:rPr>
  </w:style>
  <w:style w:type="numbering" w:customStyle="1" w:styleId="BulletBig">
    <w:name w:val="Bullet Big"/>
    <w:rsid w:val="00615CD5"/>
    <w:pPr>
      <w:numPr>
        <w:numId w:val="4"/>
      </w:numPr>
    </w:pPr>
  </w:style>
  <w:style w:type="numbering" w:customStyle="1" w:styleId="Numbered">
    <w:name w:val="Numbered"/>
    <w:rsid w:val="00615CD5"/>
    <w:pPr>
      <w:numPr>
        <w:numId w:val="5"/>
      </w:numPr>
    </w:pPr>
  </w:style>
  <w:style w:type="paragraph" w:styleId="Caption">
    <w:name w:val="caption"/>
    <w:basedOn w:val="Normal"/>
    <w:next w:val="Normal"/>
    <w:link w:val="CaptionChar"/>
    <w:uiPriority w:val="35"/>
    <w:qFormat/>
    <w:rsid w:val="0056762B"/>
    <w:pPr>
      <w:spacing w:after="0" w:line="240" w:lineRule="auto"/>
      <w:jc w:val="both"/>
    </w:pPr>
    <w:rPr>
      <w:rFonts w:ascii="Times New Roman" w:eastAsia="Times New Roman" w:hAnsi="Times New Roman" w:cs="Times New Roman"/>
      <w:b/>
      <w:bCs/>
      <w:kern w:val="24"/>
      <w:szCs w:val="24"/>
    </w:rPr>
  </w:style>
  <w:style w:type="character" w:styleId="CommentReference">
    <w:name w:val="annotation reference"/>
    <w:uiPriority w:val="99"/>
    <w:semiHidden/>
    <w:unhideWhenUsed/>
    <w:rsid w:val="00D46F17"/>
    <w:rPr>
      <w:sz w:val="16"/>
      <w:szCs w:val="16"/>
    </w:rPr>
  </w:style>
  <w:style w:type="paragraph" w:styleId="CommentSubject">
    <w:name w:val="annotation subject"/>
    <w:basedOn w:val="CommentText"/>
    <w:next w:val="CommentText"/>
    <w:link w:val="CommentSubjectChar"/>
    <w:uiPriority w:val="99"/>
    <w:semiHidden/>
    <w:unhideWhenUsed/>
    <w:rsid w:val="00D46F17"/>
    <w:pPr>
      <w:spacing w:after="160"/>
    </w:pPr>
    <w:rPr>
      <w:b/>
      <w:bCs/>
      <w:lang w:val="en-US"/>
    </w:rPr>
  </w:style>
  <w:style w:type="character" w:customStyle="1" w:styleId="CommentSubjectChar">
    <w:name w:val="Comment Subject Char"/>
    <w:basedOn w:val="CommentTextChar"/>
    <w:link w:val="CommentSubject"/>
    <w:uiPriority w:val="99"/>
    <w:semiHidden/>
    <w:rsid w:val="00D46F17"/>
    <w:rPr>
      <w:b/>
      <w:bCs/>
      <w:sz w:val="20"/>
      <w:szCs w:val="20"/>
      <w:lang w:val="en-GB"/>
    </w:rPr>
  </w:style>
  <w:style w:type="character" w:styleId="FootnoteReference">
    <w:name w:val="footnote reference"/>
    <w:basedOn w:val="DefaultParagraphFont"/>
    <w:unhideWhenUsed/>
    <w:rsid w:val="00D35506"/>
    <w:rPr>
      <w:vertAlign w:val="superscript"/>
    </w:rPr>
  </w:style>
  <w:style w:type="character" w:customStyle="1" w:styleId="hlfld-title2">
    <w:name w:val="hlfld-title2"/>
    <w:basedOn w:val="DefaultParagraphFont"/>
    <w:rsid w:val="006A2AEA"/>
  </w:style>
  <w:style w:type="character" w:customStyle="1" w:styleId="hlfld-contribauthor">
    <w:name w:val="hlfld-contribauthor"/>
    <w:basedOn w:val="DefaultParagraphFont"/>
    <w:rsid w:val="006A2AEA"/>
  </w:style>
  <w:style w:type="character" w:customStyle="1" w:styleId="nlmx">
    <w:name w:val="nlm_x"/>
    <w:basedOn w:val="DefaultParagraphFont"/>
    <w:rsid w:val="006A2AEA"/>
  </w:style>
  <w:style w:type="paragraph" w:customStyle="1" w:styleId="ListParagraph1">
    <w:name w:val="List Paragraph1"/>
    <w:basedOn w:val="Normal"/>
    <w:qFormat/>
    <w:rsid w:val="007F06C3"/>
    <w:pPr>
      <w:spacing w:after="200" w:line="276" w:lineRule="auto"/>
      <w:ind w:left="720"/>
    </w:pPr>
    <w:rPr>
      <w:rFonts w:ascii="Calibri" w:eastAsia="Calibri" w:hAnsi="Calibri" w:cs="Times New Roman"/>
      <w:lang w:val="ru-RU" w:eastAsia="ru-RU"/>
    </w:rPr>
  </w:style>
  <w:style w:type="character" w:customStyle="1" w:styleId="Heading8Char">
    <w:name w:val="Heading 8 Char"/>
    <w:basedOn w:val="DefaultParagraphFont"/>
    <w:link w:val="Heading8"/>
    <w:rsid w:val="0013458F"/>
    <w:rPr>
      <w:rFonts w:ascii="Arial" w:eastAsia="Times New Roman" w:hAnsi="Arial" w:cs="Times New Roman"/>
      <w:b/>
      <w:bCs/>
      <w:sz w:val="24"/>
    </w:rPr>
  </w:style>
  <w:style w:type="character" w:customStyle="1" w:styleId="textssecondarysummary">
    <w:name w:val="textssecondarysummary"/>
    <w:basedOn w:val="DefaultParagraphFont"/>
    <w:rsid w:val="0013458F"/>
  </w:style>
  <w:style w:type="character" w:customStyle="1" w:styleId="newbody">
    <w:name w:val="newbody"/>
    <w:basedOn w:val="DefaultParagraphFont"/>
    <w:rsid w:val="0013458F"/>
  </w:style>
  <w:style w:type="character" w:customStyle="1" w:styleId="newheadline">
    <w:name w:val="newheadline"/>
    <w:rsid w:val="0013458F"/>
    <w:rPr>
      <w:rFonts w:ascii="Arial" w:hAnsi="Arial" w:cs="Arial"/>
      <w:sz w:val="28"/>
    </w:rPr>
  </w:style>
  <w:style w:type="paragraph" w:styleId="Title">
    <w:name w:val="Title"/>
    <w:basedOn w:val="Normal"/>
    <w:link w:val="TitleChar"/>
    <w:qFormat/>
    <w:rsid w:val="0013458F"/>
    <w:pPr>
      <w:spacing w:after="0" w:line="240" w:lineRule="auto"/>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rsid w:val="0013458F"/>
    <w:rPr>
      <w:rFonts w:ascii="Times New Roman" w:eastAsia="Times New Roman" w:hAnsi="Times New Roman" w:cs="Times New Roman"/>
      <w:b/>
      <w:bCs/>
      <w:sz w:val="28"/>
      <w:szCs w:val="24"/>
      <w:lang w:val="en-GB"/>
    </w:rPr>
  </w:style>
  <w:style w:type="character" w:styleId="FollowedHyperlink">
    <w:name w:val="FollowedHyperlink"/>
    <w:uiPriority w:val="99"/>
    <w:rsid w:val="0013458F"/>
    <w:rPr>
      <w:color w:val="800080"/>
      <w:u w:val="single"/>
    </w:rPr>
  </w:style>
  <w:style w:type="paragraph" w:customStyle="1" w:styleId="Body">
    <w:name w:val="Body"/>
    <w:basedOn w:val="Normal"/>
    <w:rsid w:val="0013458F"/>
    <w:pPr>
      <w:spacing w:before="120" w:after="0" w:line="240" w:lineRule="auto"/>
      <w:ind w:left="709"/>
    </w:pPr>
    <w:rPr>
      <w:rFonts w:ascii="Arial" w:eastAsia="Times New Roman" w:hAnsi="Arial" w:cs="Times New Roman"/>
      <w:sz w:val="20"/>
      <w:szCs w:val="20"/>
      <w:lang w:eastAsia="de-DE"/>
    </w:rPr>
  </w:style>
  <w:style w:type="paragraph" w:customStyle="1" w:styleId="Heading">
    <w:name w:val="Heading"/>
    <w:basedOn w:val="Normal"/>
    <w:next w:val="Normal"/>
    <w:rsid w:val="0013458F"/>
    <w:pPr>
      <w:keepNext/>
      <w:numPr>
        <w:numId w:val="7"/>
      </w:numPr>
      <w:tabs>
        <w:tab w:val="clear" w:pos="1080"/>
      </w:tabs>
      <w:spacing w:before="600" w:after="240" w:line="480" w:lineRule="exact"/>
      <w:ind w:left="0" w:firstLine="0"/>
    </w:pPr>
    <w:rPr>
      <w:rFonts w:ascii="Arial" w:eastAsia="Times New Roman" w:hAnsi="Arial" w:cs="Times New Roman"/>
      <w:b/>
      <w:sz w:val="32"/>
      <w:szCs w:val="20"/>
      <w:lang w:eastAsia="de-DE"/>
    </w:rPr>
  </w:style>
  <w:style w:type="paragraph" w:customStyle="1" w:styleId="CellBody">
    <w:name w:val="CellBody"/>
    <w:basedOn w:val="Normal"/>
    <w:rsid w:val="0013458F"/>
    <w:pPr>
      <w:spacing w:before="40" w:after="20" w:line="240" w:lineRule="auto"/>
      <w:ind w:left="57"/>
    </w:pPr>
    <w:rPr>
      <w:rFonts w:ascii="Arial" w:eastAsia="Times New Roman" w:hAnsi="Arial" w:cs="Times New Roman"/>
      <w:sz w:val="20"/>
      <w:szCs w:val="20"/>
      <w:lang w:eastAsia="de-DE"/>
    </w:rPr>
  </w:style>
  <w:style w:type="paragraph" w:customStyle="1" w:styleId="Hyphen">
    <w:name w:val="Hyphen"/>
    <w:basedOn w:val="CellBody"/>
    <w:rsid w:val="0013458F"/>
    <w:pPr>
      <w:tabs>
        <w:tab w:val="num" w:pos="420"/>
      </w:tabs>
      <w:spacing w:before="0" w:after="0"/>
      <w:ind w:left="420" w:hanging="420"/>
    </w:pPr>
  </w:style>
  <w:style w:type="paragraph" w:customStyle="1" w:styleId="Bullet">
    <w:name w:val="Bullet"/>
    <w:basedOn w:val="CellBody"/>
    <w:rsid w:val="0013458F"/>
    <w:pPr>
      <w:numPr>
        <w:numId w:val="15"/>
      </w:numPr>
      <w:tabs>
        <w:tab w:val="clear" w:pos="777"/>
        <w:tab w:val="num" w:pos="1134"/>
      </w:tabs>
      <w:spacing w:before="60" w:after="0"/>
      <w:ind w:left="1135" w:hanging="284"/>
    </w:pPr>
  </w:style>
  <w:style w:type="paragraph" w:customStyle="1" w:styleId="Text1">
    <w:name w:val="Text1"/>
    <w:basedOn w:val="Hyphen"/>
    <w:rsid w:val="0013458F"/>
    <w:pPr>
      <w:numPr>
        <w:numId w:val="8"/>
      </w:numPr>
      <w:tabs>
        <w:tab w:val="clear" w:pos="360"/>
      </w:tabs>
      <w:ind w:left="720" w:firstLine="0"/>
    </w:pPr>
  </w:style>
  <w:style w:type="paragraph" w:customStyle="1" w:styleId="Text2">
    <w:name w:val="Text2"/>
    <w:basedOn w:val="Hyphen"/>
    <w:rsid w:val="0013458F"/>
    <w:pPr>
      <w:tabs>
        <w:tab w:val="clear" w:pos="420"/>
      </w:tabs>
      <w:ind w:left="720" w:firstLine="0"/>
    </w:pPr>
  </w:style>
  <w:style w:type="paragraph" w:customStyle="1" w:styleId="Bullet1">
    <w:name w:val="Bullet1"/>
    <w:basedOn w:val="Bullet"/>
    <w:rsid w:val="0013458F"/>
    <w:pPr>
      <w:numPr>
        <w:numId w:val="0"/>
      </w:numPr>
      <w:tabs>
        <w:tab w:val="num" w:pos="400"/>
      </w:tabs>
      <w:ind w:left="400" w:hanging="400"/>
    </w:pPr>
  </w:style>
  <w:style w:type="paragraph" w:customStyle="1" w:styleId="Text3">
    <w:name w:val="Text3"/>
    <w:basedOn w:val="Text2"/>
    <w:rsid w:val="0013458F"/>
    <w:pPr>
      <w:ind w:left="1350" w:hanging="630"/>
    </w:pPr>
  </w:style>
  <w:style w:type="paragraph" w:customStyle="1" w:styleId="Text4">
    <w:name w:val="Text4"/>
    <w:basedOn w:val="Text3"/>
    <w:rsid w:val="0013458F"/>
    <w:pPr>
      <w:ind w:left="1440" w:firstLine="0"/>
    </w:pPr>
  </w:style>
  <w:style w:type="paragraph" w:customStyle="1" w:styleId="Rule">
    <w:name w:val="Rule"/>
    <w:basedOn w:val="Body"/>
    <w:rsid w:val="0013458F"/>
    <w:pPr>
      <w:numPr>
        <w:numId w:val="9"/>
      </w:numPr>
      <w:tabs>
        <w:tab w:val="clear" w:pos="360"/>
      </w:tabs>
      <w:ind w:left="1152" w:hanging="432"/>
    </w:pPr>
  </w:style>
  <w:style w:type="paragraph" w:customStyle="1" w:styleId="Reference">
    <w:name w:val="Reference"/>
    <w:basedOn w:val="Body"/>
    <w:rsid w:val="0013458F"/>
    <w:pPr>
      <w:numPr>
        <w:numId w:val="4"/>
      </w:numPr>
      <w:tabs>
        <w:tab w:val="left" w:pos="1260"/>
        <w:tab w:val="left" w:pos="2970"/>
      </w:tabs>
      <w:jc w:val="both"/>
    </w:pPr>
  </w:style>
  <w:style w:type="paragraph" w:customStyle="1" w:styleId="DocumentTitle">
    <w:name w:val="Document Title"/>
    <w:basedOn w:val="Normal"/>
    <w:rsid w:val="0013458F"/>
    <w:pPr>
      <w:spacing w:before="120" w:after="120" w:line="240" w:lineRule="auto"/>
      <w:ind w:right="57"/>
      <w:jc w:val="center"/>
    </w:pPr>
    <w:rPr>
      <w:rFonts w:ascii="Arial" w:eastAsia="Times New Roman" w:hAnsi="Arial" w:cs="Times New Roman"/>
      <w:sz w:val="56"/>
      <w:szCs w:val="20"/>
      <w:lang w:val="de-DE" w:eastAsia="de-DE"/>
    </w:rPr>
  </w:style>
  <w:style w:type="paragraph" w:customStyle="1" w:styleId="CellHeading">
    <w:name w:val="CellHeading"/>
    <w:basedOn w:val="Normal"/>
    <w:rsid w:val="0013458F"/>
    <w:pPr>
      <w:tabs>
        <w:tab w:val="left" w:pos="3856"/>
        <w:tab w:val="left" w:pos="5103"/>
        <w:tab w:val="left" w:pos="6407"/>
        <w:tab w:val="left" w:pos="7711"/>
        <w:tab w:val="left" w:pos="8959"/>
      </w:tabs>
      <w:spacing w:before="60" w:after="20" w:line="240" w:lineRule="exact"/>
      <w:ind w:left="170" w:right="227"/>
    </w:pPr>
    <w:rPr>
      <w:rFonts w:ascii="Helvetica" w:eastAsia="Times New Roman" w:hAnsi="Helvetica" w:cs="Times New Roman"/>
      <w:b/>
      <w:sz w:val="20"/>
      <w:szCs w:val="20"/>
      <w:lang w:eastAsia="de-DE"/>
    </w:rPr>
  </w:style>
  <w:style w:type="paragraph" w:customStyle="1" w:styleId="RuleHeader">
    <w:name w:val="RuleHeader"/>
    <w:basedOn w:val="Rule"/>
    <w:rsid w:val="0013458F"/>
    <w:rPr>
      <w:b/>
    </w:rPr>
  </w:style>
  <w:style w:type="paragraph" w:customStyle="1" w:styleId="BulletIntendent">
    <w:name w:val="Bullet Intendent"/>
    <w:basedOn w:val="ListBullet3"/>
    <w:rsid w:val="0013458F"/>
    <w:pPr>
      <w:numPr>
        <w:numId w:val="0"/>
      </w:numPr>
      <w:tabs>
        <w:tab w:val="num" w:pos="926"/>
      </w:tabs>
      <w:spacing w:before="80" w:after="80" w:line="280" w:lineRule="exact"/>
      <w:ind w:left="926" w:hanging="360"/>
      <w:jc w:val="both"/>
    </w:pPr>
    <w:rPr>
      <w:sz w:val="24"/>
    </w:rPr>
  </w:style>
  <w:style w:type="paragraph" w:styleId="ListBullet3">
    <w:name w:val="List Bullet 3"/>
    <w:basedOn w:val="Normal"/>
    <w:autoRedefine/>
    <w:rsid w:val="0013458F"/>
    <w:pPr>
      <w:numPr>
        <w:numId w:val="10"/>
      </w:numPr>
      <w:tabs>
        <w:tab w:val="clear" w:pos="643"/>
        <w:tab w:val="num" w:pos="926"/>
      </w:tabs>
      <w:spacing w:after="0" w:line="240" w:lineRule="auto"/>
      <w:ind w:left="926"/>
    </w:pPr>
    <w:rPr>
      <w:rFonts w:ascii="Times New Roman" w:eastAsia="Times New Roman" w:hAnsi="Times New Roman" w:cs="Times New Roman"/>
      <w:sz w:val="20"/>
      <w:szCs w:val="20"/>
      <w:lang w:eastAsia="de-DE"/>
    </w:rPr>
  </w:style>
  <w:style w:type="paragraph" w:styleId="ListBullet2">
    <w:name w:val="List Bullet 2"/>
    <w:basedOn w:val="Normal"/>
    <w:autoRedefine/>
    <w:rsid w:val="0013458F"/>
    <w:pPr>
      <w:numPr>
        <w:numId w:val="12"/>
      </w:numPr>
      <w:tabs>
        <w:tab w:val="clear" w:pos="360"/>
        <w:tab w:val="num" w:pos="643"/>
      </w:tabs>
      <w:spacing w:before="80" w:after="80" w:line="280" w:lineRule="exact"/>
      <w:ind w:left="641" w:hanging="357"/>
      <w:jc w:val="both"/>
    </w:pPr>
    <w:rPr>
      <w:rFonts w:ascii="Times New Roman" w:eastAsia="Times New Roman" w:hAnsi="Times New Roman" w:cs="Times New Roman"/>
      <w:sz w:val="24"/>
      <w:szCs w:val="20"/>
      <w:lang w:eastAsia="de-DE"/>
    </w:rPr>
  </w:style>
  <w:style w:type="paragraph" w:styleId="ListBullet">
    <w:name w:val="List Bullet"/>
    <w:basedOn w:val="Normal"/>
    <w:autoRedefine/>
    <w:uiPriority w:val="99"/>
    <w:rsid w:val="0013458F"/>
    <w:pPr>
      <w:numPr>
        <w:numId w:val="13"/>
      </w:numPr>
      <w:tabs>
        <w:tab w:val="clear" w:pos="926"/>
        <w:tab w:val="num" w:pos="360"/>
      </w:tabs>
      <w:spacing w:before="80" w:after="80" w:line="280" w:lineRule="exact"/>
      <w:ind w:left="360"/>
      <w:jc w:val="both"/>
    </w:pPr>
    <w:rPr>
      <w:rFonts w:ascii="Arial" w:eastAsia="Times New Roman" w:hAnsi="Arial" w:cs="Times New Roman"/>
      <w:szCs w:val="20"/>
      <w:lang w:eastAsia="de-DE"/>
    </w:rPr>
  </w:style>
  <w:style w:type="paragraph" w:customStyle="1" w:styleId="BulletIndent">
    <w:name w:val="Bullet Indent"/>
    <w:basedOn w:val="ListBullet3"/>
    <w:rsid w:val="0013458F"/>
    <w:pPr>
      <w:numPr>
        <w:numId w:val="6"/>
      </w:numPr>
      <w:spacing w:before="80" w:after="80" w:line="280" w:lineRule="exact"/>
      <w:jc w:val="both"/>
    </w:pPr>
    <w:rPr>
      <w:rFonts w:ascii="Arial" w:hAnsi="Arial"/>
      <w:sz w:val="22"/>
    </w:rPr>
  </w:style>
  <w:style w:type="paragraph" w:styleId="BodyText3">
    <w:name w:val="Body Text 3"/>
    <w:basedOn w:val="Normal"/>
    <w:link w:val="BodyText3Char"/>
    <w:rsid w:val="0013458F"/>
    <w:pPr>
      <w:numPr>
        <w:numId w:val="11"/>
      </w:numPr>
      <w:tabs>
        <w:tab w:val="clear" w:pos="926"/>
      </w:tabs>
      <w:spacing w:before="240" w:after="240" w:line="280" w:lineRule="exact"/>
      <w:ind w:left="0" w:firstLine="0"/>
    </w:pPr>
    <w:rPr>
      <w:rFonts w:ascii="Times New Roman" w:eastAsia="Times New Roman" w:hAnsi="Times New Roman" w:cs="Times New Roman"/>
      <w:sz w:val="24"/>
      <w:szCs w:val="20"/>
      <w:lang w:eastAsia="de-DE"/>
    </w:rPr>
  </w:style>
  <w:style w:type="character" w:customStyle="1" w:styleId="BodyText3Char">
    <w:name w:val="Body Text 3 Char"/>
    <w:basedOn w:val="DefaultParagraphFont"/>
    <w:link w:val="BodyText3"/>
    <w:rsid w:val="0013458F"/>
    <w:rPr>
      <w:rFonts w:ascii="Times New Roman" w:eastAsia="Times New Roman" w:hAnsi="Times New Roman" w:cs="Times New Roman"/>
      <w:sz w:val="24"/>
      <w:szCs w:val="20"/>
      <w:lang w:eastAsia="de-DE"/>
    </w:rPr>
  </w:style>
  <w:style w:type="paragraph" w:styleId="TOC9">
    <w:name w:val="toc 9"/>
    <w:basedOn w:val="Normal"/>
    <w:next w:val="Normal"/>
    <w:autoRedefine/>
    <w:semiHidden/>
    <w:rsid w:val="0013458F"/>
    <w:pPr>
      <w:spacing w:before="240" w:after="240" w:line="280" w:lineRule="exact"/>
      <w:ind w:left="1920"/>
      <w:jc w:val="both"/>
    </w:pPr>
    <w:rPr>
      <w:rFonts w:ascii="Times New Roman" w:eastAsia="Times New Roman" w:hAnsi="Times New Roman" w:cs="Times New Roman"/>
      <w:sz w:val="24"/>
      <w:szCs w:val="20"/>
      <w:lang w:eastAsia="de-DE"/>
    </w:rPr>
  </w:style>
  <w:style w:type="paragraph" w:customStyle="1" w:styleId="Heading20">
    <w:name w:val="Heading_2"/>
    <w:basedOn w:val="Normal"/>
    <w:rsid w:val="0013458F"/>
    <w:pPr>
      <w:spacing w:before="360" w:after="120" w:line="240" w:lineRule="auto"/>
    </w:pPr>
    <w:rPr>
      <w:rFonts w:ascii="Arial" w:eastAsia="Times New Roman" w:hAnsi="Arial" w:cs="Times New Roman"/>
      <w:b/>
      <w:sz w:val="28"/>
      <w:szCs w:val="20"/>
      <w:lang w:eastAsia="de-DE"/>
    </w:rPr>
  </w:style>
  <w:style w:type="paragraph" w:customStyle="1" w:styleId="Text">
    <w:name w:val="Text"/>
    <w:basedOn w:val="Normal"/>
    <w:rsid w:val="0013458F"/>
    <w:pPr>
      <w:spacing w:before="120" w:after="120" w:line="240" w:lineRule="auto"/>
    </w:pPr>
    <w:rPr>
      <w:rFonts w:ascii="Arial" w:eastAsia="Times New Roman" w:hAnsi="Arial" w:cs="Times New Roman"/>
      <w:szCs w:val="20"/>
      <w:lang w:eastAsia="de-DE"/>
    </w:rPr>
  </w:style>
  <w:style w:type="paragraph" w:customStyle="1" w:styleId="Body1">
    <w:name w:val="Body_1"/>
    <w:basedOn w:val="BulletIntendent"/>
    <w:rsid w:val="0013458F"/>
    <w:pPr>
      <w:jc w:val="left"/>
    </w:pPr>
    <w:rPr>
      <w:rFonts w:ascii="Arial" w:hAnsi="Arial"/>
      <w:sz w:val="22"/>
    </w:rPr>
  </w:style>
  <w:style w:type="paragraph" w:customStyle="1" w:styleId="Bodyitalic">
    <w:name w:val="Body_italic"/>
    <w:basedOn w:val="Normal"/>
    <w:rsid w:val="0013458F"/>
    <w:pPr>
      <w:spacing w:after="0" w:line="240" w:lineRule="auto"/>
    </w:pPr>
    <w:rPr>
      <w:rFonts w:ascii="Arial" w:eastAsia="Times New Roman" w:hAnsi="Arial" w:cs="Times New Roman"/>
      <w:i/>
      <w:szCs w:val="20"/>
      <w:lang w:eastAsia="de-DE"/>
    </w:rPr>
  </w:style>
  <w:style w:type="paragraph" w:styleId="TOC1">
    <w:name w:val="toc 1"/>
    <w:basedOn w:val="Normal"/>
    <w:next w:val="Normal"/>
    <w:autoRedefine/>
    <w:semiHidden/>
    <w:rsid w:val="0013458F"/>
    <w:pPr>
      <w:tabs>
        <w:tab w:val="left" w:pos="720"/>
        <w:tab w:val="right" w:leader="dot" w:pos="9356"/>
      </w:tabs>
      <w:spacing w:before="120" w:after="0" w:line="240" w:lineRule="auto"/>
      <w:ind w:left="113" w:right="567"/>
      <w:jc w:val="both"/>
    </w:pPr>
    <w:rPr>
      <w:rFonts w:ascii="Arial" w:eastAsia="Times New Roman" w:hAnsi="Arial" w:cs="Times New Roman"/>
      <w:b/>
      <w:noProof/>
      <w:sz w:val="24"/>
      <w:szCs w:val="20"/>
      <w:lang w:eastAsia="de-DE"/>
    </w:rPr>
  </w:style>
  <w:style w:type="paragraph" w:styleId="TOC4">
    <w:name w:val="toc 4"/>
    <w:basedOn w:val="Normal"/>
    <w:next w:val="Normal"/>
    <w:autoRedefine/>
    <w:semiHidden/>
    <w:rsid w:val="0013458F"/>
    <w:pPr>
      <w:spacing w:before="240" w:after="240" w:line="280" w:lineRule="exact"/>
      <w:ind w:left="720"/>
      <w:jc w:val="both"/>
    </w:pPr>
    <w:rPr>
      <w:rFonts w:ascii="Times New Roman" w:eastAsia="Times New Roman" w:hAnsi="Times New Roman" w:cs="Times New Roman"/>
      <w:sz w:val="24"/>
      <w:szCs w:val="20"/>
      <w:lang w:eastAsia="de-DE"/>
    </w:rPr>
  </w:style>
  <w:style w:type="paragraph" w:styleId="TOC2">
    <w:name w:val="toc 2"/>
    <w:basedOn w:val="Normal"/>
    <w:next w:val="Normal"/>
    <w:autoRedefine/>
    <w:semiHidden/>
    <w:rsid w:val="0013458F"/>
    <w:pPr>
      <w:tabs>
        <w:tab w:val="left" w:pos="737"/>
        <w:tab w:val="left" w:pos="1418"/>
        <w:tab w:val="right" w:leader="dot" w:pos="9356"/>
      </w:tabs>
      <w:spacing w:before="40" w:after="20" w:line="240" w:lineRule="auto"/>
      <w:ind w:left="737"/>
      <w:jc w:val="both"/>
    </w:pPr>
    <w:rPr>
      <w:rFonts w:ascii="Arial" w:eastAsia="Times New Roman" w:hAnsi="Arial" w:cs="Times New Roman"/>
      <w:b/>
      <w:noProof/>
      <w:szCs w:val="20"/>
      <w:lang w:eastAsia="de-DE"/>
    </w:rPr>
  </w:style>
  <w:style w:type="paragraph" w:styleId="TOC3">
    <w:name w:val="toc 3"/>
    <w:basedOn w:val="Normal"/>
    <w:next w:val="Normal"/>
    <w:autoRedefine/>
    <w:semiHidden/>
    <w:rsid w:val="0013458F"/>
    <w:pPr>
      <w:tabs>
        <w:tab w:val="left" w:pos="2268"/>
        <w:tab w:val="right" w:leader="dot" w:pos="9356"/>
      </w:tabs>
      <w:spacing w:before="20" w:after="20" w:line="240" w:lineRule="auto"/>
      <w:ind w:left="1418" w:right="17"/>
      <w:jc w:val="both"/>
    </w:pPr>
    <w:rPr>
      <w:rFonts w:ascii="Arial" w:eastAsia="Times New Roman" w:hAnsi="Arial" w:cs="Times New Roman"/>
      <w:noProof/>
      <w:sz w:val="20"/>
      <w:szCs w:val="20"/>
      <w:lang w:eastAsia="de-DE"/>
    </w:rPr>
  </w:style>
  <w:style w:type="paragraph" w:styleId="TOC5">
    <w:name w:val="toc 5"/>
    <w:basedOn w:val="Normal"/>
    <w:next w:val="Normal"/>
    <w:autoRedefine/>
    <w:semiHidden/>
    <w:rsid w:val="0013458F"/>
    <w:pPr>
      <w:spacing w:before="240" w:after="240" w:line="280" w:lineRule="exact"/>
      <w:ind w:left="960"/>
      <w:jc w:val="both"/>
    </w:pPr>
    <w:rPr>
      <w:rFonts w:ascii="Times New Roman" w:eastAsia="Times New Roman" w:hAnsi="Times New Roman" w:cs="Times New Roman"/>
      <w:sz w:val="24"/>
      <w:szCs w:val="20"/>
      <w:lang w:eastAsia="de-DE"/>
    </w:rPr>
  </w:style>
  <w:style w:type="paragraph" w:styleId="TOC6">
    <w:name w:val="toc 6"/>
    <w:basedOn w:val="Normal"/>
    <w:next w:val="Normal"/>
    <w:autoRedefine/>
    <w:semiHidden/>
    <w:rsid w:val="0013458F"/>
    <w:pPr>
      <w:spacing w:before="240" w:after="240" w:line="280" w:lineRule="exact"/>
      <w:ind w:left="1200"/>
      <w:jc w:val="both"/>
    </w:pPr>
    <w:rPr>
      <w:rFonts w:ascii="Times New Roman" w:eastAsia="Times New Roman" w:hAnsi="Times New Roman" w:cs="Times New Roman"/>
      <w:sz w:val="24"/>
      <w:szCs w:val="20"/>
      <w:lang w:eastAsia="de-DE"/>
    </w:rPr>
  </w:style>
  <w:style w:type="paragraph" w:styleId="TOC7">
    <w:name w:val="toc 7"/>
    <w:basedOn w:val="Normal"/>
    <w:next w:val="Normal"/>
    <w:autoRedefine/>
    <w:semiHidden/>
    <w:rsid w:val="0013458F"/>
    <w:pPr>
      <w:spacing w:before="240" w:after="240" w:line="280" w:lineRule="exact"/>
      <w:ind w:left="1440"/>
      <w:jc w:val="both"/>
    </w:pPr>
    <w:rPr>
      <w:rFonts w:ascii="Times New Roman" w:eastAsia="Times New Roman" w:hAnsi="Times New Roman" w:cs="Times New Roman"/>
      <w:sz w:val="24"/>
      <w:szCs w:val="20"/>
      <w:lang w:eastAsia="de-DE"/>
    </w:rPr>
  </w:style>
  <w:style w:type="paragraph" w:styleId="TOC8">
    <w:name w:val="toc 8"/>
    <w:basedOn w:val="Normal"/>
    <w:next w:val="Normal"/>
    <w:autoRedefine/>
    <w:semiHidden/>
    <w:rsid w:val="0013458F"/>
    <w:pPr>
      <w:spacing w:before="240" w:after="240" w:line="280" w:lineRule="exact"/>
      <w:ind w:left="1680"/>
      <w:jc w:val="both"/>
    </w:pPr>
    <w:rPr>
      <w:rFonts w:ascii="Times New Roman" w:eastAsia="Times New Roman" w:hAnsi="Times New Roman" w:cs="Times New Roman"/>
      <w:sz w:val="24"/>
      <w:szCs w:val="20"/>
      <w:lang w:eastAsia="de-DE"/>
    </w:rPr>
  </w:style>
  <w:style w:type="paragraph" w:customStyle="1" w:styleId="TableStyle">
    <w:name w:val="TableStyle"/>
    <w:rsid w:val="0013458F"/>
    <w:pPr>
      <w:spacing w:after="0" w:line="240" w:lineRule="auto"/>
      <w:ind w:left="85"/>
    </w:pPr>
    <w:rPr>
      <w:rFonts w:ascii="Arial" w:eastAsia="Times New Roman" w:hAnsi="Arial" w:cs="Times New Roman"/>
      <w:szCs w:val="20"/>
      <w:lang w:val="en-GB"/>
    </w:rPr>
  </w:style>
  <w:style w:type="paragraph" w:customStyle="1" w:styleId="Contents">
    <w:name w:val="Contents"/>
    <w:next w:val="Text"/>
    <w:rsid w:val="0013458F"/>
    <w:pPr>
      <w:pageBreakBefore/>
      <w:spacing w:before="240" w:after="240" w:line="240" w:lineRule="auto"/>
      <w:ind w:right="1433"/>
      <w:jc w:val="center"/>
    </w:pPr>
    <w:rPr>
      <w:rFonts w:ascii="Arial" w:eastAsia="Times New Roman" w:hAnsi="Arial" w:cs="Times New Roman"/>
      <w:b/>
      <w:sz w:val="28"/>
      <w:szCs w:val="20"/>
      <w:lang w:val="fr-FR" w:eastAsia="de-DE"/>
    </w:rPr>
  </w:style>
  <w:style w:type="paragraph" w:customStyle="1" w:styleId="HelpText">
    <w:name w:val="Help Text"/>
    <w:basedOn w:val="Normal"/>
    <w:rsid w:val="0013458F"/>
    <w:pPr>
      <w:spacing w:after="0" w:line="240" w:lineRule="auto"/>
      <w:ind w:left="737" w:hanging="737"/>
    </w:pPr>
    <w:rPr>
      <w:rFonts w:ascii="Arial" w:eastAsia="Times New Roman" w:hAnsi="Arial" w:cs="Times New Roman"/>
      <w:i/>
      <w:color w:val="0000FF"/>
      <w:sz w:val="20"/>
      <w:szCs w:val="20"/>
      <w:lang w:eastAsia="de-DE"/>
    </w:rPr>
  </w:style>
  <w:style w:type="paragraph" w:customStyle="1" w:styleId="HelpCont">
    <w:name w:val="Help Cont"/>
    <w:basedOn w:val="HelpText"/>
    <w:rsid w:val="0013458F"/>
    <w:pPr>
      <w:ind w:firstLine="0"/>
    </w:pPr>
    <w:rPr>
      <w:rFonts w:ascii="Helvetica" w:hAnsi="Helvetica"/>
    </w:rPr>
  </w:style>
  <w:style w:type="paragraph" w:customStyle="1" w:styleId="HelpBullet">
    <w:name w:val="Help Bullet"/>
    <w:basedOn w:val="HelpText"/>
    <w:rsid w:val="0013458F"/>
    <w:pPr>
      <w:numPr>
        <w:numId w:val="14"/>
      </w:numPr>
      <w:tabs>
        <w:tab w:val="clear" w:pos="360"/>
        <w:tab w:val="num" w:pos="1134"/>
      </w:tabs>
      <w:ind w:left="1134" w:hanging="283"/>
    </w:pPr>
  </w:style>
  <w:style w:type="paragraph" w:customStyle="1" w:styleId="zHelp">
    <w:name w:val="zHelp"/>
    <w:basedOn w:val="Body"/>
    <w:rsid w:val="0013458F"/>
    <w:pPr>
      <w:spacing w:before="0" w:after="120"/>
      <w:ind w:left="2552" w:hanging="1134"/>
    </w:pPr>
    <w:rPr>
      <w:rFonts w:ascii="Times New Roman" w:hAnsi="Times New Roman"/>
      <w:i/>
      <w:vanish/>
      <w:color w:val="0000FF"/>
    </w:rPr>
  </w:style>
  <w:style w:type="paragraph" w:customStyle="1" w:styleId="HelpHeading">
    <w:name w:val="Help Heading"/>
    <w:basedOn w:val="Heading9"/>
    <w:rsid w:val="0013458F"/>
    <w:pPr>
      <w:keepNext w:val="0"/>
      <w:keepLines w:val="0"/>
      <w:spacing w:before="240" w:after="60" w:line="280" w:lineRule="exact"/>
      <w:ind w:left="720" w:hanging="720"/>
      <w:jc w:val="both"/>
    </w:pPr>
    <w:rPr>
      <w:rFonts w:ascii="Helvetica" w:eastAsia="Times New Roman" w:hAnsi="Helvetica" w:cs="Times New Roman"/>
      <w:b/>
      <w:i w:val="0"/>
      <w:iCs w:val="0"/>
      <w:color w:val="0000FF"/>
      <w:sz w:val="24"/>
      <w:szCs w:val="20"/>
      <w:lang w:eastAsia="de-DE"/>
    </w:rPr>
  </w:style>
  <w:style w:type="paragraph" w:customStyle="1" w:styleId="zHelpCont">
    <w:name w:val="zHelp Cont."/>
    <w:basedOn w:val="zHelp"/>
    <w:rsid w:val="0013458F"/>
    <w:pPr>
      <w:ind w:firstLine="0"/>
    </w:pPr>
  </w:style>
  <w:style w:type="paragraph" w:customStyle="1" w:styleId="zComment">
    <w:name w:val="zComment"/>
    <w:basedOn w:val="Body"/>
    <w:rsid w:val="0013458F"/>
    <w:pPr>
      <w:spacing w:before="0" w:after="120"/>
      <w:ind w:left="1418" w:hanging="1418"/>
    </w:pPr>
    <w:rPr>
      <w:rFonts w:ascii="Times New Roman" w:hAnsi="Times New Roman"/>
    </w:rPr>
  </w:style>
  <w:style w:type="paragraph" w:customStyle="1" w:styleId="BodyHeading">
    <w:name w:val="BodyHeading"/>
    <w:basedOn w:val="Normal"/>
    <w:next w:val="Body"/>
    <w:rsid w:val="0013458F"/>
    <w:pPr>
      <w:widowControl w:val="0"/>
      <w:spacing w:before="240" w:after="120" w:line="-240" w:lineRule="auto"/>
      <w:ind w:left="1134" w:right="284"/>
    </w:pPr>
    <w:rPr>
      <w:rFonts w:ascii="Helvetica" w:eastAsia="Times New Roman" w:hAnsi="Helvetica" w:cs="Times New Roman"/>
      <w:b/>
      <w:sz w:val="24"/>
      <w:szCs w:val="20"/>
      <w:lang w:eastAsia="de-DE"/>
    </w:rPr>
  </w:style>
  <w:style w:type="paragraph" w:customStyle="1" w:styleId="BodyHeader">
    <w:name w:val="BodyHeader"/>
    <w:basedOn w:val="Body"/>
    <w:rsid w:val="0013458F"/>
    <w:rPr>
      <w:rFonts w:ascii="Helvetica" w:hAnsi="Helvetica"/>
      <w:b/>
    </w:rPr>
  </w:style>
  <w:style w:type="character" w:customStyle="1" w:styleId="Helpcomments">
    <w:name w:val="Help comments"/>
    <w:rsid w:val="0013458F"/>
    <w:rPr>
      <w:i/>
      <w:color w:val="0000FF"/>
      <w:sz w:val="20"/>
    </w:rPr>
  </w:style>
  <w:style w:type="paragraph" w:customStyle="1" w:styleId="Question">
    <w:name w:val="Question"/>
    <w:basedOn w:val="Body"/>
    <w:rsid w:val="0013458F"/>
    <w:pPr>
      <w:ind w:left="1276" w:hanging="567"/>
    </w:pPr>
    <w:rPr>
      <w:snapToGrid w:val="0"/>
      <w:lang w:eastAsia="en-US"/>
    </w:rPr>
  </w:style>
  <w:style w:type="paragraph" w:customStyle="1" w:styleId="Acronym">
    <w:name w:val="Acronym"/>
    <w:basedOn w:val="Body"/>
    <w:rsid w:val="0013458F"/>
    <w:pPr>
      <w:ind w:left="1701" w:hanging="992"/>
    </w:pPr>
  </w:style>
  <w:style w:type="numbering" w:styleId="111111">
    <w:name w:val="Outline List 2"/>
    <w:basedOn w:val="NoList"/>
    <w:rsid w:val="0013458F"/>
    <w:pPr>
      <w:numPr>
        <w:numId w:val="16"/>
      </w:numPr>
    </w:pPr>
  </w:style>
  <w:style w:type="paragraph" w:customStyle="1" w:styleId="Front">
    <w:name w:val="Front"/>
    <w:basedOn w:val="Title"/>
    <w:rsid w:val="0013458F"/>
    <w:pPr>
      <w:spacing w:before="240" w:after="60" w:line="360" w:lineRule="auto"/>
      <w:outlineLvl w:val="0"/>
    </w:pPr>
    <w:rPr>
      <w:rFonts w:ascii="Arial" w:hAnsi="Arial" w:cs="Arial"/>
      <w:kern w:val="28"/>
      <w:sz w:val="32"/>
    </w:rPr>
  </w:style>
  <w:style w:type="paragraph" w:customStyle="1" w:styleId="Bold1">
    <w:name w:val="Bold1"/>
    <w:basedOn w:val="Normal"/>
    <w:rsid w:val="0013458F"/>
    <w:pPr>
      <w:spacing w:before="100" w:beforeAutospacing="1" w:after="100" w:afterAutospacing="1" w:line="360" w:lineRule="auto"/>
      <w:jc w:val="both"/>
    </w:pPr>
    <w:rPr>
      <w:rFonts w:ascii="Times New Roman" w:eastAsia="Times New Roman" w:hAnsi="Times New Roman" w:cs="Times New Roman"/>
      <w:b/>
      <w:sz w:val="24"/>
      <w:szCs w:val="24"/>
      <w:lang w:val="en-GB"/>
    </w:rPr>
  </w:style>
  <w:style w:type="character" w:customStyle="1" w:styleId="il">
    <w:name w:val="il"/>
    <w:rsid w:val="0013458F"/>
  </w:style>
  <w:style w:type="paragraph" w:customStyle="1" w:styleId="IJOPCMH1">
    <w:name w:val="IJOPCM H1"/>
    <w:basedOn w:val="Heading1"/>
    <w:rsid w:val="00725EDB"/>
    <w:pPr>
      <w:keepLines w:val="0"/>
      <w:spacing w:before="240" w:after="240" w:line="320" w:lineRule="exact"/>
      <w:jc w:val="left"/>
    </w:pPr>
    <w:rPr>
      <w:rFonts w:ascii="Times New Roman" w:eastAsia="Batang" w:hAnsi="Times New Roman" w:cs="Arial"/>
      <w:bCs/>
      <w:color w:val="auto"/>
      <w:kern w:val="32"/>
      <w:sz w:val="28"/>
      <w:szCs w:val="32"/>
      <w:lang w:eastAsia="ko-KR"/>
    </w:rPr>
  </w:style>
  <w:style w:type="paragraph" w:customStyle="1" w:styleId="Times">
    <w:name w:val="Times"/>
    <w:basedOn w:val="Normal"/>
    <w:link w:val="TimesChar"/>
    <w:qFormat/>
    <w:rsid w:val="00863188"/>
    <w:pPr>
      <w:autoSpaceDE w:val="0"/>
      <w:autoSpaceDN w:val="0"/>
      <w:adjustRightInd w:val="0"/>
      <w:spacing w:after="0" w:line="360" w:lineRule="auto"/>
      <w:jc w:val="both"/>
    </w:pPr>
    <w:rPr>
      <w:rFonts w:ascii="Times New Roman" w:eastAsia="Calibri" w:hAnsi="Times New Roman" w:cs="Times New Roman"/>
      <w:color w:val="000000"/>
      <w:sz w:val="24"/>
      <w:szCs w:val="24"/>
    </w:rPr>
  </w:style>
  <w:style w:type="character" w:customStyle="1" w:styleId="TimesChar">
    <w:name w:val="Times Char"/>
    <w:link w:val="Times"/>
    <w:rsid w:val="00863188"/>
    <w:rPr>
      <w:rFonts w:ascii="Times New Roman" w:eastAsia="Calibri" w:hAnsi="Times New Roman" w:cs="Times New Roman"/>
      <w:color w:val="000000"/>
      <w:sz w:val="24"/>
      <w:szCs w:val="24"/>
    </w:rPr>
  </w:style>
  <w:style w:type="paragraph" w:customStyle="1" w:styleId="Arial12">
    <w:name w:val="Arial 12"/>
    <w:basedOn w:val="Normal"/>
    <w:link w:val="Arial12Char"/>
    <w:qFormat/>
    <w:rsid w:val="00863188"/>
    <w:pPr>
      <w:spacing w:after="0" w:line="480" w:lineRule="auto"/>
      <w:jc w:val="both"/>
    </w:pPr>
    <w:rPr>
      <w:rFonts w:ascii="Times New Roman" w:eastAsia="Calibri" w:hAnsi="Times New Roman" w:cs="Mangal"/>
      <w:sz w:val="24"/>
      <w:szCs w:val="24"/>
      <w:lang w:bidi="hi-IN"/>
    </w:rPr>
  </w:style>
  <w:style w:type="character" w:customStyle="1" w:styleId="Arial12Char">
    <w:name w:val="Arial 12 Char"/>
    <w:link w:val="Arial12"/>
    <w:rsid w:val="00863188"/>
    <w:rPr>
      <w:rFonts w:ascii="Times New Roman" w:eastAsia="Calibri" w:hAnsi="Times New Roman" w:cs="Mangal"/>
      <w:sz w:val="24"/>
      <w:szCs w:val="24"/>
      <w:lang w:bidi="hi-IN"/>
    </w:rPr>
  </w:style>
  <w:style w:type="paragraph" w:customStyle="1" w:styleId="timesnewroman">
    <w:name w:val="times new roman"/>
    <w:basedOn w:val="Times"/>
    <w:link w:val="timesnewromanChar"/>
    <w:qFormat/>
    <w:rsid w:val="00863188"/>
    <w:rPr>
      <w:rFonts w:eastAsia="GulliverRM"/>
      <w:lang w:val="en-IN" w:bidi="hi-IN"/>
    </w:rPr>
  </w:style>
  <w:style w:type="character" w:customStyle="1" w:styleId="timesnewromanChar">
    <w:name w:val="times new roman Char"/>
    <w:link w:val="timesnewroman"/>
    <w:rsid w:val="00863188"/>
    <w:rPr>
      <w:rFonts w:ascii="Times New Roman" w:eastAsia="GulliverRM" w:hAnsi="Times New Roman" w:cs="Times New Roman"/>
      <w:color w:val="000000"/>
      <w:sz w:val="24"/>
      <w:szCs w:val="24"/>
      <w:lang w:val="en-IN" w:bidi="hi-IN"/>
    </w:rPr>
  </w:style>
  <w:style w:type="paragraph" w:customStyle="1" w:styleId="t">
    <w:name w:val="t"/>
    <w:basedOn w:val="Normal"/>
    <w:link w:val="tChar"/>
    <w:qFormat/>
    <w:rsid w:val="00863188"/>
    <w:pPr>
      <w:autoSpaceDE w:val="0"/>
      <w:autoSpaceDN w:val="0"/>
      <w:adjustRightInd w:val="0"/>
      <w:spacing w:after="200" w:line="480" w:lineRule="auto"/>
      <w:jc w:val="both"/>
    </w:pPr>
    <w:rPr>
      <w:rFonts w:ascii="Arial" w:eastAsia="Calibri" w:hAnsi="Arial" w:cs="Times New Roman"/>
      <w:color w:val="000000"/>
      <w:sz w:val="24"/>
      <w:szCs w:val="24"/>
      <w:lang w:val="en-IN"/>
    </w:rPr>
  </w:style>
  <w:style w:type="character" w:customStyle="1" w:styleId="tChar">
    <w:name w:val="t Char"/>
    <w:link w:val="t"/>
    <w:rsid w:val="00863188"/>
    <w:rPr>
      <w:rFonts w:ascii="Arial" w:eastAsia="Calibri" w:hAnsi="Arial" w:cs="Times New Roman"/>
      <w:color w:val="000000"/>
      <w:sz w:val="24"/>
      <w:szCs w:val="24"/>
      <w:lang w:val="en-IN"/>
    </w:rPr>
  </w:style>
  <w:style w:type="paragraph" w:customStyle="1" w:styleId="Arial">
    <w:name w:val="Arial"/>
    <w:basedOn w:val="Caption"/>
    <w:link w:val="ArialChar"/>
    <w:qFormat/>
    <w:rsid w:val="00863188"/>
    <w:pPr>
      <w:spacing w:line="360" w:lineRule="auto"/>
    </w:pPr>
    <w:rPr>
      <w:b w:val="0"/>
      <w:kern w:val="0"/>
      <w:sz w:val="24"/>
      <w:lang w:val="en-IN"/>
    </w:rPr>
  </w:style>
  <w:style w:type="character" w:customStyle="1" w:styleId="ArialChar">
    <w:name w:val="Arial Char"/>
    <w:link w:val="Arial"/>
    <w:rsid w:val="00863188"/>
    <w:rPr>
      <w:rFonts w:ascii="Times New Roman" w:eastAsia="Times New Roman" w:hAnsi="Times New Roman" w:cs="Times New Roman"/>
      <w:bCs/>
      <w:sz w:val="24"/>
      <w:szCs w:val="24"/>
      <w:lang w:val="en-IN"/>
    </w:rPr>
  </w:style>
  <w:style w:type="character" w:styleId="LineNumber">
    <w:name w:val="line number"/>
    <w:basedOn w:val="DefaultParagraphFont"/>
    <w:uiPriority w:val="99"/>
    <w:semiHidden/>
    <w:unhideWhenUsed/>
    <w:rsid w:val="00863188"/>
  </w:style>
  <w:style w:type="paragraph" w:customStyle="1" w:styleId="IEEEParagraph">
    <w:name w:val="IEEE Paragraph"/>
    <w:basedOn w:val="Normal"/>
    <w:link w:val="IEEEParagraphChar"/>
    <w:rsid w:val="00B30D1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rsid w:val="00B30D14"/>
    <w:rPr>
      <w:rFonts w:ascii="Times New Roman" w:eastAsia="SimSun" w:hAnsi="Times New Roman" w:cs="Times New Roman"/>
      <w:sz w:val="20"/>
      <w:szCs w:val="24"/>
      <w:lang w:val="en-AU" w:eastAsia="zh-CN"/>
    </w:rPr>
  </w:style>
  <w:style w:type="character" w:customStyle="1" w:styleId="tgnumber">
    <w:name w:val="tgnumber"/>
    <w:rsid w:val="003A1983"/>
  </w:style>
  <w:style w:type="character" w:customStyle="1" w:styleId="exlresultdetails">
    <w:name w:val="exlresultdetails"/>
    <w:rsid w:val="003A1983"/>
  </w:style>
  <w:style w:type="character" w:customStyle="1" w:styleId="medium-bold3">
    <w:name w:val="medium-bold3"/>
    <w:rsid w:val="003A1983"/>
  </w:style>
  <w:style w:type="paragraph" w:customStyle="1" w:styleId="Affiliation">
    <w:name w:val="Affiliation"/>
    <w:basedOn w:val="Normal"/>
    <w:uiPriority w:val="99"/>
    <w:qFormat/>
    <w:rsid w:val="003A1983"/>
    <w:pPr>
      <w:spacing w:after="240" w:line="240" w:lineRule="auto"/>
      <w:contextualSpacing/>
      <w:jc w:val="both"/>
    </w:pPr>
    <w:rPr>
      <w:rFonts w:ascii="LM Roman 10" w:eastAsia="Calibri" w:hAnsi="LM Roman 10" w:cs="Times New Roman"/>
      <w:sz w:val="20"/>
    </w:rPr>
  </w:style>
  <w:style w:type="paragraph" w:customStyle="1" w:styleId="Els-body-text">
    <w:name w:val="Els-body-text"/>
    <w:basedOn w:val="Default"/>
    <w:next w:val="Default"/>
    <w:uiPriority w:val="99"/>
    <w:rsid w:val="00DD3299"/>
    <w:rPr>
      <w:rFonts w:eastAsiaTheme="minorHAnsi"/>
      <w:color w:val="auto"/>
    </w:rPr>
  </w:style>
  <w:style w:type="paragraph" w:customStyle="1" w:styleId="Author">
    <w:name w:val="Author"/>
    <w:basedOn w:val="Normal"/>
    <w:next w:val="Normal"/>
    <w:uiPriority w:val="99"/>
    <w:rsid w:val="006D48FD"/>
    <w:pPr>
      <w:keepNext/>
      <w:suppressAutoHyphens/>
      <w:overflowPunct w:val="0"/>
      <w:autoSpaceDE w:val="0"/>
      <w:autoSpaceDN w:val="0"/>
      <w:adjustRightInd w:val="0"/>
      <w:spacing w:after="0" w:line="240" w:lineRule="auto"/>
      <w:jc w:val="center"/>
      <w:textAlignment w:val="baseline"/>
    </w:pPr>
    <w:rPr>
      <w:rFonts w:ascii="Arial" w:eastAsia="Times New Roman" w:hAnsi="Arial" w:cs="Times New Roman"/>
      <w:b/>
      <w:kern w:val="14"/>
      <w:sz w:val="20"/>
      <w:szCs w:val="20"/>
    </w:rPr>
  </w:style>
  <w:style w:type="paragraph" w:customStyle="1" w:styleId="BodyTextIndent0">
    <w:name w:val="BodyTextIndent"/>
    <w:basedOn w:val="Normal"/>
    <w:link w:val="BodyTextIndentChar0"/>
    <w:rsid w:val="006D48FD"/>
    <w:pPr>
      <w:spacing w:after="0" w:line="480" w:lineRule="auto"/>
      <w:ind w:firstLine="720"/>
    </w:pPr>
    <w:rPr>
      <w:rFonts w:ascii="Arial" w:eastAsia="Times New Roman" w:hAnsi="Arial" w:cs="Times New Roman"/>
      <w:sz w:val="24"/>
      <w:szCs w:val="20"/>
    </w:rPr>
  </w:style>
  <w:style w:type="character" w:customStyle="1" w:styleId="BodyTextIndentChar0">
    <w:name w:val="BodyTextIndent Char"/>
    <w:link w:val="BodyTextIndent0"/>
    <w:rsid w:val="006D48FD"/>
    <w:rPr>
      <w:rFonts w:ascii="Arial" w:eastAsia="Times New Roman" w:hAnsi="Arial" w:cs="Times New Roman"/>
      <w:sz w:val="24"/>
      <w:szCs w:val="20"/>
    </w:rPr>
  </w:style>
  <w:style w:type="paragraph" w:customStyle="1" w:styleId="MTDisplayEquation">
    <w:name w:val="MTDisplayEquation"/>
    <w:basedOn w:val="Normal"/>
    <w:next w:val="Normal"/>
    <w:link w:val="MTDisplayEquationChar"/>
    <w:rsid w:val="00056304"/>
    <w:pPr>
      <w:tabs>
        <w:tab w:val="center" w:pos="4680"/>
        <w:tab w:val="right" w:pos="9360"/>
      </w:tabs>
      <w:spacing w:after="200" w:line="276" w:lineRule="auto"/>
    </w:pPr>
    <w:rPr>
      <w:rFonts w:ascii="inherit" w:eastAsiaTheme="minorEastAsia" w:hAnsi="inherit"/>
      <w:position w:val="-10"/>
    </w:rPr>
  </w:style>
  <w:style w:type="character" w:customStyle="1" w:styleId="MTDisplayEquationChar">
    <w:name w:val="MTDisplayEquation Char"/>
    <w:basedOn w:val="DefaultParagraphFont"/>
    <w:link w:val="MTDisplayEquation"/>
    <w:rsid w:val="00056304"/>
    <w:rPr>
      <w:rFonts w:ascii="inherit" w:eastAsiaTheme="minorEastAsia" w:hAnsi="inherit"/>
      <w:position w:val="-10"/>
    </w:rPr>
  </w:style>
  <w:style w:type="paragraph" w:customStyle="1" w:styleId="IEEEHeading1">
    <w:name w:val="IEEE Heading 1"/>
    <w:basedOn w:val="Normal"/>
    <w:next w:val="Normal"/>
    <w:rsid w:val="00CA3D9B"/>
    <w:pPr>
      <w:numPr>
        <w:numId w:val="17"/>
      </w:numPr>
      <w:adjustRightInd w:val="0"/>
      <w:snapToGrid w:val="0"/>
      <w:spacing w:before="180" w:after="60" w:line="240" w:lineRule="auto"/>
      <w:jc w:val="center"/>
    </w:pPr>
    <w:rPr>
      <w:rFonts w:ascii="Times New Roman" w:eastAsia="SimSun" w:hAnsi="Times New Roman" w:cs="Times New Roman"/>
      <w:smallCaps/>
      <w:sz w:val="20"/>
      <w:szCs w:val="24"/>
      <w:lang w:val="en-AU" w:eastAsia="zh-CN"/>
    </w:rPr>
  </w:style>
  <w:style w:type="paragraph" w:customStyle="1" w:styleId="papersubtitle">
    <w:name w:val="paper subtitle"/>
    <w:rsid w:val="00CA3D9B"/>
    <w:pPr>
      <w:suppressAutoHyphens/>
      <w:spacing w:after="120" w:line="240" w:lineRule="auto"/>
      <w:jc w:val="center"/>
    </w:pPr>
    <w:rPr>
      <w:rFonts w:ascii="Times New Roman" w:eastAsia="MS Mincho" w:hAnsi="Times New Roman" w:cs="Times New Roman"/>
      <w:sz w:val="28"/>
      <w:szCs w:val="28"/>
      <w:lang w:eastAsia="en-IN"/>
    </w:rPr>
  </w:style>
  <w:style w:type="paragraph" w:customStyle="1" w:styleId="IEEEReferenceItem">
    <w:name w:val="IEEE Reference Item"/>
    <w:basedOn w:val="Normal"/>
    <w:rsid w:val="00CA3D9B"/>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styleId="HTMLCite">
    <w:name w:val="HTML Cite"/>
    <w:basedOn w:val="DefaultParagraphFont"/>
    <w:unhideWhenUsed/>
    <w:rsid w:val="00CA3D9B"/>
    <w:rPr>
      <w:i/>
      <w:iCs/>
    </w:rPr>
  </w:style>
  <w:style w:type="character" w:customStyle="1" w:styleId="mw-headline">
    <w:name w:val="mw-headline"/>
    <w:basedOn w:val="DefaultParagraphFont"/>
    <w:rsid w:val="00BD6490"/>
  </w:style>
  <w:style w:type="character" w:customStyle="1" w:styleId="mw-editsection">
    <w:name w:val="mw-editsection"/>
    <w:basedOn w:val="DefaultParagraphFont"/>
    <w:rsid w:val="00BD6490"/>
  </w:style>
  <w:style w:type="character" w:customStyle="1" w:styleId="mw-editsection-bracket">
    <w:name w:val="mw-editsection-bracket"/>
    <w:basedOn w:val="DefaultParagraphFont"/>
    <w:rsid w:val="00BD6490"/>
  </w:style>
  <w:style w:type="character" w:customStyle="1" w:styleId="hlfld-title">
    <w:name w:val="hlfld-title"/>
    <w:basedOn w:val="DefaultParagraphFont"/>
    <w:rsid w:val="00BD6490"/>
  </w:style>
  <w:style w:type="character" w:styleId="SubtleReference">
    <w:name w:val="Subtle Reference"/>
    <w:uiPriority w:val="31"/>
    <w:qFormat/>
    <w:rsid w:val="00FB0D9B"/>
    <w:rPr>
      <w:smallCaps/>
      <w:color w:val="C0504D"/>
      <w:u w:val="single"/>
    </w:rPr>
  </w:style>
  <w:style w:type="character" w:customStyle="1" w:styleId="apple-tab-span">
    <w:name w:val="apple-tab-span"/>
    <w:basedOn w:val="DefaultParagraphFont"/>
    <w:rsid w:val="00BD5B4F"/>
  </w:style>
  <w:style w:type="character" w:customStyle="1" w:styleId="NoSpacingChar">
    <w:name w:val="No Spacing Char"/>
    <w:basedOn w:val="DefaultParagraphFont"/>
    <w:link w:val="NoSpacing"/>
    <w:rsid w:val="00CE2ADF"/>
  </w:style>
  <w:style w:type="paragraph" w:customStyle="1" w:styleId="CM44">
    <w:name w:val="CM44"/>
    <w:basedOn w:val="Normal"/>
    <w:next w:val="Normal"/>
    <w:rsid w:val="00440804"/>
    <w:pPr>
      <w:widowControl w:val="0"/>
      <w:autoSpaceDE w:val="0"/>
      <w:autoSpaceDN w:val="0"/>
      <w:adjustRightInd w:val="0"/>
      <w:spacing w:after="113" w:line="240" w:lineRule="auto"/>
    </w:pPr>
    <w:rPr>
      <w:rFonts w:ascii="Arial" w:eastAsia="Times New Roman" w:hAnsi="Arial" w:cs="Arial"/>
      <w:sz w:val="24"/>
      <w:szCs w:val="24"/>
    </w:rPr>
  </w:style>
  <w:style w:type="paragraph" w:customStyle="1" w:styleId="CM47">
    <w:name w:val="CM47"/>
    <w:basedOn w:val="Normal"/>
    <w:next w:val="Normal"/>
    <w:rsid w:val="00440804"/>
    <w:pPr>
      <w:widowControl w:val="0"/>
      <w:autoSpaceDE w:val="0"/>
      <w:autoSpaceDN w:val="0"/>
      <w:adjustRightInd w:val="0"/>
      <w:spacing w:after="55" w:line="240" w:lineRule="auto"/>
    </w:pPr>
    <w:rPr>
      <w:rFonts w:ascii="Arial" w:eastAsia="Times New Roman" w:hAnsi="Arial" w:cs="Arial"/>
      <w:sz w:val="24"/>
      <w:szCs w:val="24"/>
    </w:rPr>
  </w:style>
  <w:style w:type="paragraph" w:customStyle="1" w:styleId="CM20">
    <w:name w:val="CM20"/>
    <w:basedOn w:val="Normal"/>
    <w:next w:val="Normal"/>
    <w:uiPriority w:val="99"/>
    <w:rsid w:val="00440804"/>
    <w:pPr>
      <w:widowControl w:val="0"/>
      <w:autoSpaceDE w:val="0"/>
      <w:autoSpaceDN w:val="0"/>
      <w:adjustRightInd w:val="0"/>
      <w:spacing w:after="0" w:line="231" w:lineRule="atLeast"/>
    </w:pPr>
    <w:rPr>
      <w:rFonts w:ascii="Arial" w:eastAsia="Times New Roman" w:hAnsi="Arial" w:cs="Arial"/>
      <w:sz w:val="24"/>
      <w:szCs w:val="24"/>
    </w:rPr>
  </w:style>
  <w:style w:type="character" w:customStyle="1" w:styleId="DefaultChar">
    <w:name w:val="Default Char"/>
    <w:basedOn w:val="DefaultParagraphFont"/>
    <w:link w:val="Default"/>
    <w:locked/>
    <w:rsid w:val="00440804"/>
    <w:rPr>
      <w:rFonts w:ascii="Times New Roman" w:eastAsia="Calibri" w:hAnsi="Times New Roman" w:cs="Times New Roman"/>
      <w:color w:val="000000"/>
      <w:sz w:val="24"/>
      <w:szCs w:val="24"/>
    </w:rPr>
  </w:style>
  <w:style w:type="paragraph" w:customStyle="1" w:styleId="CM7">
    <w:name w:val="CM7"/>
    <w:basedOn w:val="Default"/>
    <w:next w:val="Default"/>
    <w:rsid w:val="00440804"/>
    <w:pPr>
      <w:widowControl w:val="0"/>
      <w:spacing w:line="231" w:lineRule="atLeast"/>
    </w:pPr>
    <w:rPr>
      <w:rFonts w:ascii="Arial" w:eastAsia="Times New Roman" w:hAnsi="Arial" w:cs="Arial"/>
      <w:color w:val="auto"/>
    </w:rPr>
  </w:style>
  <w:style w:type="paragraph" w:customStyle="1" w:styleId="CM46">
    <w:name w:val="CM46"/>
    <w:basedOn w:val="Default"/>
    <w:next w:val="Default"/>
    <w:rsid w:val="00440804"/>
    <w:pPr>
      <w:widowControl w:val="0"/>
      <w:spacing w:after="160"/>
    </w:pPr>
    <w:rPr>
      <w:rFonts w:ascii="Arial" w:eastAsia="Times New Roman" w:hAnsi="Arial" w:cs="Arial"/>
      <w:color w:val="auto"/>
    </w:rPr>
  </w:style>
  <w:style w:type="paragraph" w:customStyle="1" w:styleId="CM19">
    <w:name w:val="CM19"/>
    <w:basedOn w:val="Default"/>
    <w:next w:val="Default"/>
    <w:uiPriority w:val="99"/>
    <w:rsid w:val="00440804"/>
    <w:pPr>
      <w:widowControl w:val="0"/>
      <w:spacing w:line="228" w:lineRule="atLeast"/>
    </w:pPr>
    <w:rPr>
      <w:rFonts w:ascii="Arial" w:eastAsia="Times New Roman" w:hAnsi="Arial" w:cs="Arial"/>
      <w:color w:val="auto"/>
    </w:rPr>
  </w:style>
  <w:style w:type="paragraph" w:customStyle="1" w:styleId="CM21">
    <w:name w:val="CM21"/>
    <w:basedOn w:val="Default"/>
    <w:next w:val="Default"/>
    <w:uiPriority w:val="99"/>
    <w:rsid w:val="00440804"/>
    <w:pPr>
      <w:widowControl w:val="0"/>
      <w:spacing w:line="243" w:lineRule="atLeast"/>
    </w:pPr>
    <w:rPr>
      <w:rFonts w:ascii="Arial" w:eastAsia="Times New Roman" w:hAnsi="Arial" w:cs="Arial"/>
      <w:color w:val="auto"/>
    </w:rPr>
  </w:style>
  <w:style w:type="paragraph" w:customStyle="1" w:styleId="CM43">
    <w:name w:val="CM43"/>
    <w:basedOn w:val="Default"/>
    <w:next w:val="Default"/>
    <w:rsid w:val="00440804"/>
    <w:pPr>
      <w:widowControl w:val="0"/>
      <w:spacing w:after="223"/>
    </w:pPr>
    <w:rPr>
      <w:rFonts w:ascii="Arial" w:eastAsia="Times New Roman" w:hAnsi="Arial" w:cs="Arial"/>
      <w:color w:val="auto"/>
    </w:rPr>
  </w:style>
  <w:style w:type="paragraph" w:customStyle="1" w:styleId="CM22">
    <w:name w:val="CM22"/>
    <w:basedOn w:val="Default"/>
    <w:next w:val="Default"/>
    <w:uiPriority w:val="99"/>
    <w:rsid w:val="00440804"/>
    <w:pPr>
      <w:widowControl w:val="0"/>
      <w:spacing w:line="213" w:lineRule="atLeast"/>
    </w:pPr>
    <w:rPr>
      <w:rFonts w:ascii="Arial" w:eastAsia="Times New Roman" w:hAnsi="Arial" w:cs="Arial"/>
      <w:color w:val="auto"/>
    </w:rPr>
  </w:style>
  <w:style w:type="paragraph" w:customStyle="1" w:styleId="Tap-a">
    <w:name w:val="Tap-a"/>
    <w:basedOn w:val="Default"/>
    <w:link w:val="Tap-aChar"/>
    <w:rsid w:val="00440804"/>
    <w:pPr>
      <w:widowControl w:val="0"/>
      <w:tabs>
        <w:tab w:val="left" w:pos="900"/>
        <w:tab w:val="left" w:pos="2790"/>
        <w:tab w:val="left" w:pos="3119"/>
        <w:tab w:val="right" w:leader="dot" w:pos="7938"/>
      </w:tabs>
      <w:ind w:left="567"/>
    </w:pPr>
    <w:rPr>
      <w:rFonts w:ascii="Arial" w:eastAsia="Times New Roman" w:hAnsi="Arial"/>
      <w:lang w:val="fi-FI"/>
    </w:rPr>
  </w:style>
  <w:style w:type="character" w:customStyle="1" w:styleId="Tap-aChar">
    <w:name w:val="Tap-a Char"/>
    <w:basedOn w:val="DefaultChar"/>
    <w:link w:val="Tap-a"/>
    <w:locked/>
    <w:rsid w:val="00440804"/>
    <w:rPr>
      <w:rFonts w:ascii="Arial" w:eastAsia="Times New Roman" w:hAnsi="Arial" w:cs="Times New Roman"/>
      <w:color w:val="000000"/>
      <w:sz w:val="24"/>
      <w:szCs w:val="24"/>
      <w:lang w:val="fi-FI"/>
    </w:rPr>
  </w:style>
  <w:style w:type="character" w:customStyle="1" w:styleId="hps">
    <w:name w:val="hps"/>
    <w:basedOn w:val="DefaultParagraphFont"/>
    <w:rsid w:val="00440804"/>
  </w:style>
  <w:style w:type="character" w:customStyle="1" w:styleId="reference-text">
    <w:name w:val="reference-text"/>
    <w:basedOn w:val="DefaultParagraphFont"/>
    <w:rsid w:val="00440804"/>
  </w:style>
  <w:style w:type="character" w:customStyle="1" w:styleId="atn">
    <w:name w:val="atn"/>
    <w:basedOn w:val="DefaultParagraphFont"/>
    <w:rsid w:val="00440804"/>
  </w:style>
  <w:style w:type="character" w:customStyle="1" w:styleId="citation">
    <w:name w:val="citation"/>
    <w:basedOn w:val="DefaultParagraphFont"/>
    <w:rsid w:val="00440804"/>
  </w:style>
  <w:style w:type="character" w:customStyle="1" w:styleId="NormalWebChar">
    <w:name w:val="Normal (Web) Char"/>
    <w:aliases w:val=" Char Char"/>
    <w:link w:val="NormalWeb"/>
    <w:rsid w:val="00B97CB6"/>
    <w:rPr>
      <w:rFonts w:ascii="Times New Roman" w:eastAsia="Times New Roman" w:hAnsi="Times New Roman" w:cs="Times New Roman"/>
      <w:sz w:val="24"/>
      <w:szCs w:val="24"/>
    </w:rPr>
  </w:style>
  <w:style w:type="paragraph" w:customStyle="1" w:styleId="IEEEHeading2">
    <w:name w:val="IEEE Heading 2"/>
    <w:basedOn w:val="Normal"/>
    <w:next w:val="IEEEParagraph"/>
    <w:rsid w:val="00E360CE"/>
    <w:pPr>
      <w:numPr>
        <w:numId w:val="18"/>
      </w:numPr>
      <w:adjustRightInd w:val="0"/>
      <w:snapToGrid w:val="0"/>
      <w:spacing w:before="150" w:after="60" w:line="240" w:lineRule="auto"/>
    </w:pPr>
    <w:rPr>
      <w:rFonts w:ascii="Times New Roman" w:eastAsia="SimSun" w:hAnsi="Times New Roman" w:cs="Times New Roman"/>
      <w:i/>
      <w:sz w:val="20"/>
      <w:szCs w:val="24"/>
      <w:lang w:val="en-AU" w:eastAsia="zh-CN"/>
    </w:rPr>
  </w:style>
  <w:style w:type="paragraph" w:customStyle="1" w:styleId="IEEETableHeaderLeft-Justified">
    <w:name w:val="IEEE Table Header Left-Justified"/>
    <w:basedOn w:val="Normal"/>
    <w:rsid w:val="00E360CE"/>
    <w:pPr>
      <w:adjustRightInd w:val="0"/>
      <w:snapToGrid w:val="0"/>
      <w:spacing w:after="0" w:line="240" w:lineRule="auto"/>
    </w:pPr>
    <w:rPr>
      <w:rFonts w:ascii="Times New Roman" w:eastAsia="SimSun" w:hAnsi="Times New Roman" w:cs="Times New Roman"/>
      <w:b/>
      <w:bCs/>
      <w:sz w:val="18"/>
      <w:szCs w:val="24"/>
      <w:lang w:val="en-AU" w:eastAsia="zh-CN"/>
    </w:rPr>
  </w:style>
  <w:style w:type="character" w:customStyle="1" w:styleId="selectable">
    <w:name w:val="selectable"/>
    <w:basedOn w:val="DefaultParagraphFont"/>
    <w:rsid w:val="00CA7FE6"/>
  </w:style>
  <w:style w:type="paragraph" w:customStyle="1" w:styleId="CM1">
    <w:name w:val="CM1"/>
    <w:basedOn w:val="Default"/>
    <w:next w:val="Default"/>
    <w:uiPriority w:val="99"/>
    <w:rsid w:val="00866E36"/>
    <w:pPr>
      <w:widowControl w:val="0"/>
      <w:spacing w:line="436" w:lineRule="atLeast"/>
    </w:pPr>
    <w:rPr>
      <w:rFonts w:ascii="CM R 17" w:eastAsiaTheme="minorEastAsia" w:hAnsi="CM R 17" w:cstheme="minorBidi"/>
      <w:color w:val="auto"/>
    </w:rPr>
  </w:style>
  <w:style w:type="paragraph" w:customStyle="1" w:styleId="CM18">
    <w:name w:val="CM18"/>
    <w:basedOn w:val="Default"/>
    <w:next w:val="Default"/>
    <w:uiPriority w:val="99"/>
    <w:rsid w:val="00866E36"/>
    <w:pPr>
      <w:widowControl w:val="0"/>
    </w:pPr>
    <w:rPr>
      <w:rFonts w:ascii="CM R 17" w:eastAsiaTheme="minorEastAsia" w:hAnsi="CM R 17" w:cstheme="minorBidi"/>
      <w:color w:val="auto"/>
    </w:rPr>
  </w:style>
  <w:style w:type="paragraph" w:customStyle="1" w:styleId="CM5">
    <w:name w:val="CM5"/>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6">
    <w:name w:val="CM6"/>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8">
    <w:name w:val="CM8"/>
    <w:basedOn w:val="Default"/>
    <w:next w:val="Default"/>
    <w:rsid w:val="00866E36"/>
    <w:pPr>
      <w:widowControl w:val="0"/>
    </w:pPr>
    <w:rPr>
      <w:rFonts w:ascii="CM R 17" w:eastAsiaTheme="minorEastAsia" w:hAnsi="CM R 17" w:cstheme="minorBidi"/>
      <w:color w:val="auto"/>
    </w:rPr>
  </w:style>
  <w:style w:type="paragraph" w:customStyle="1" w:styleId="CM9">
    <w:name w:val="CM9"/>
    <w:basedOn w:val="Default"/>
    <w:next w:val="Default"/>
    <w:uiPriority w:val="99"/>
    <w:rsid w:val="00866E36"/>
    <w:pPr>
      <w:widowControl w:val="0"/>
    </w:pPr>
    <w:rPr>
      <w:rFonts w:ascii="CM R 17" w:eastAsiaTheme="minorEastAsia" w:hAnsi="CM R 17" w:cstheme="minorBidi"/>
      <w:color w:val="auto"/>
    </w:rPr>
  </w:style>
  <w:style w:type="paragraph" w:customStyle="1" w:styleId="CM24">
    <w:name w:val="CM24"/>
    <w:basedOn w:val="Default"/>
    <w:next w:val="Default"/>
    <w:uiPriority w:val="99"/>
    <w:rsid w:val="00866E36"/>
    <w:pPr>
      <w:widowControl w:val="0"/>
    </w:pPr>
    <w:rPr>
      <w:rFonts w:ascii="CM R 17" w:eastAsiaTheme="minorEastAsia" w:hAnsi="CM R 17" w:cstheme="minorBidi"/>
      <w:color w:val="auto"/>
    </w:rPr>
  </w:style>
  <w:style w:type="paragraph" w:customStyle="1" w:styleId="CM26">
    <w:name w:val="CM26"/>
    <w:basedOn w:val="Default"/>
    <w:next w:val="Default"/>
    <w:uiPriority w:val="99"/>
    <w:rsid w:val="00866E36"/>
    <w:pPr>
      <w:widowControl w:val="0"/>
    </w:pPr>
    <w:rPr>
      <w:rFonts w:ascii="CM R 17" w:eastAsiaTheme="minorEastAsia" w:hAnsi="CM R 17" w:cstheme="minorBidi"/>
      <w:color w:val="auto"/>
    </w:rPr>
  </w:style>
  <w:style w:type="paragraph" w:customStyle="1" w:styleId="CM17">
    <w:name w:val="CM17"/>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a3">
    <w:name w:val="رأس صفحة"/>
    <w:basedOn w:val="Normal"/>
    <w:link w:val="Char"/>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
    <w:name w:val="رأس صفحة Char"/>
    <w:basedOn w:val="DefaultParagraphFont"/>
    <w:link w:val="a3"/>
    <w:uiPriority w:val="99"/>
    <w:semiHidden/>
    <w:rsid w:val="0079790A"/>
    <w:rPr>
      <w:rFonts w:ascii="Calibri" w:eastAsia="Calibri" w:hAnsi="Calibri" w:cs="Arial"/>
    </w:rPr>
  </w:style>
  <w:style w:type="paragraph" w:customStyle="1" w:styleId="a4">
    <w:name w:val="تذييل صفحة"/>
    <w:basedOn w:val="Normal"/>
    <w:link w:val="Char0"/>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0">
    <w:name w:val="تذييل صفحة Char"/>
    <w:basedOn w:val="DefaultParagraphFont"/>
    <w:link w:val="a4"/>
    <w:uiPriority w:val="99"/>
    <w:semiHidden/>
    <w:rsid w:val="0079790A"/>
    <w:rPr>
      <w:rFonts w:ascii="Calibri" w:eastAsia="Calibri" w:hAnsi="Calibri" w:cs="Arial"/>
    </w:rPr>
  </w:style>
  <w:style w:type="character" w:customStyle="1" w:styleId="mbox-text-span">
    <w:name w:val="mbox-text-span"/>
    <w:basedOn w:val="DefaultParagraphFont"/>
    <w:rsid w:val="0079790A"/>
  </w:style>
  <w:style w:type="character" w:customStyle="1" w:styleId="hide-when-compact">
    <w:name w:val="hide-when-compact"/>
    <w:basedOn w:val="DefaultParagraphFont"/>
    <w:rsid w:val="0079790A"/>
  </w:style>
  <w:style w:type="paragraph" w:customStyle="1" w:styleId="caption1">
    <w:name w:val="caption1"/>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yline">
    <w:name w:val="bylin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0">
    <w:name w:val="author"/>
    <w:basedOn w:val="DefaultParagraphFont"/>
    <w:rsid w:val="0079790A"/>
  </w:style>
  <w:style w:type="paragraph" w:customStyle="1" w:styleId="reviewdate">
    <w:name w:val="reviewdat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header">
    <w:name w:val="pre-header"/>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lleted">
    <w:name w:val="Bulleted"/>
    <w:basedOn w:val="Normal"/>
    <w:rsid w:val="000B1F8B"/>
    <w:pPr>
      <w:numPr>
        <w:numId w:val="19"/>
      </w:numPr>
      <w:spacing w:after="0" w:line="240" w:lineRule="auto"/>
      <w:jc w:val="both"/>
    </w:pPr>
    <w:rPr>
      <w:rFonts w:ascii="Times New Roman" w:eastAsia="MS Mincho" w:hAnsi="Times New Roman" w:cs="Times New Roman"/>
      <w:sz w:val="20"/>
      <w:szCs w:val="24"/>
      <w:lang w:val="en-AU"/>
    </w:rPr>
  </w:style>
  <w:style w:type="character" w:customStyle="1" w:styleId="cmti-10--109">
    <w:name w:val="cmti-10--109"/>
    <w:basedOn w:val="DefaultParagraphFont"/>
    <w:rsid w:val="000B1F8B"/>
  </w:style>
  <w:style w:type="character" w:customStyle="1" w:styleId="cmbx-10--109">
    <w:name w:val="cmbx-10--109"/>
    <w:basedOn w:val="DefaultParagraphFont"/>
    <w:rsid w:val="000B1F8B"/>
  </w:style>
  <w:style w:type="paragraph" w:customStyle="1" w:styleId="myrefs">
    <w:name w:val="myrefs"/>
    <w:basedOn w:val="Normal"/>
    <w:rsid w:val="000B1F8B"/>
    <w:pPr>
      <w:spacing w:after="0" w:line="240" w:lineRule="auto"/>
      <w:jc w:val="both"/>
    </w:pPr>
    <w:rPr>
      <w:rFonts w:ascii="Times New Roman" w:eastAsia="Times New Roman" w:hAnsi="Times New Roman" w:cs="Times New Roman"/>
      <w:sz w:val="18"/>
      <w:szCs w:val="24"/>
      <w:lang w:val="en-AU"/>
    </w:rPr>
  </w:style>
  <w:style w:type="character" w:customStyle="1" w:styleId="vol">
    <w:name w:val="vol"/>
    <w:basedOn w:val="DefaultParagraphFont"/>
    <w:rsid w:val="006D1978"/>
  </w:style>
  <w:style w:type="character" w:customStyle="1" w:styleId="page-numbers-info">
    <w:name w:val="page-numbers-info"/>
    <w:basedOn w:val="DefaultParagraphFont"/>
    <w:rsid w:val="006D1978"/>
  </w:style>
  <w:style w:type="paragraph" w:styleId="EndnoteText">
    <w:name w:val="endnote text"/>
    <w:basedOn w:val="Normal"/>
    <w:link w:val="EndnoteTextChar"/>
    <w:uiPriority w:val="99"/>
    <w:semiHidden/>
    <w:rsid w:val="00F84A0F"/>
    <w:pPr>
      <w:spacing w:after="0" w:line="240" w:lineRule="auto"/>
    </w:pPr>
    <w:rPr>
      <w:rFonts w:ascii="Times New Roman" w:eastAsia="Times New Roman" w:hAnsi="Times New Roman" w:cs="Times New Roman"/>
      <w:sz w:val="24"/>
      <w:szCs w:val="20"/>
      <w:lang w:val="en-GB"/>
    </w:rPr>
  </w:style>
  <w:style w:type="character" w:customStyle="1" w:styleId="EndnoteTextChar">
    <w:name w:val="Endnote Text Char"/>
    <w:basedOn w:val="DefaultParagraphFont"/>
    <w:link w:val="EndnoteText"/>
    <w:uiPriority w:val="99"/>
    <w:semiHidden/>
    <w:rsid w:val="00F84A0F"/>
    <w:rPr>
      <w:rFonts w:ascii="Times New Roman" w:eastAsia="Times New Roman" w:hAnsi="Times New Roman" w:cs="Times New Roman"/>
      <w:sz w:val="24"/>
      <w:szCs w:val="20"/>
      <w:lang w:val="en-GB"/>
    </w:rPr>
  </w:style>
  <w:style w:type="character" w:customStyle="1" w:styleId="trail-end">
    <w:name w:val="trail-end"/>
    <w:basedOn w:val="DefaultParagraphFont"/>
    <w:rsid w:val="007A5511"/>
  </w:style>
  <w:style w:type="character" w:customStyle="1" w:styleId="tgc">
    <w:name w:val="_tgc"/>
    <w:basedOn w:val="DefaultParagraphFont"/>
    <w:rsid w:val="007A5511"/>
  </w:style>
  <w:style w:type="paragraph" w:customStyle="1" w:styleId="IEEETableCaption">
    <w:name w:val="IEEE Table Caption"/>
    <w:basedOn w:val="Normal"/>
    <w:next w:val="IEEEParagraph"/>
    <w:rsid w:val="00165CD6"/>
    <w:pPr>
      <w:spacing w:before="120" w:after="120" w:line="240" w:lineRule="auto"/>
      <w:jc w:val="center"/>
    </w:pPr>
    <w:rPr>
      <w:rFonts w:ascii="Times New Roman" w:eastAsia="SimSun" w:hAnsi="Times New Roman" w:cs="Times New Roman"/>
      <w:smallCaps/>
      <w:sz w:val="16"/>
      <w:szCs w:val="24"/>
      <w:lang w:val="en-AU" w:eastAsia="zh-CN"/>
    </w:rPr>
  </w:style>
  <w:style w:type="table" w:customStyle="1" w:styleId="GridTable4-Accent11">
    <w:name w:val="Grid Table 4 - Accent 11"/>
    <w:basedOn w:val="TableNormal"/>
    <w:uiPriority w:val="49"/>
    <w:rsid w:val="005A493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message-headdate">
    <w:name w:val="b-message-head__date"/>
    <w:basedOn w:val="DefaultParagraphFont"/>
    <w:rsid w:val="005A6483"/>
  </w:style>
  <w:style w:type="paragraph" w:customStyle="1" w:styleId="1">
    <w:name w:val="Обычный1"/>
    <w:link w:val="10"/>
    <w:rsid w:val="005A648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customStyle="1" w:styleId="10">
    <w:name w:val="Обычный1 Знак"/>
    <w:link w:val="1"/>
    <w:rsid w:val="005A6483"/>
    <w:rPr>
      <w:rFonts w:ascii="Times New Roman" w:eastAsia="Times New Roman" w:hAnsi="Times New Roman" w:cs="Times New Roman"/>
      <w:sz w:val="20"/>
      <w:szCs w:val="20"/>
      <w:lang w:val="ru-RU" w:eastAsia="ru-RU"/>
    </w:rPr>
  </w:style>
  <w:style w:type="paragraph" w:customStyle="1" w:styleId="footnote">
    <w:name w:val="footnote"/>
    <w:uiPriority w:val="99"/>
    <w:rsid w:val="00346AFE"/>
    <w:pPr>
      <w:framePr w:hSpace="187" w:vSpace="187" w:wrap="notBeside" w:vAnchor="text" w:hAnchor="page" w:x="6121" w:y="577"/>
      <w:numPr>
        <w:numId w:val="20"/>
      </w:numPr>
      <w:spacing w:after="40" w:line="240" w:lineRule="auto"/>
    </w:pPr>
    <w:rPr>
      <w:rFonts w:ascii="Times New Roman" w:eastAsia="Times New Roman" w:hAnsi="Times New Roman" w:cs="Times New Roman"/>
      <w:sz w:val="16"/>
      <w:szCs w:val="16"/>
    </w:rPr>
  </w:style>
  <w:style w:type="table" w:styleId="LightShading-Accent4">
    <w:name w:val="Light Shading Accent 4"/>
    <w:basedOn w:val="TableNormal"/>
    <w:uiPriority w:val="60"/>
    <w:rsid w:val="00FE239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paragraph" w:customStyle="1" w:styleId="3">
    <w:name w:val="3"/>
    <w:basedOn w:val="NormalWeb"/>
    <w:link w:val="3Char"/>
    <w:autoRedefine/>
    <w:qFormat/>
    <w:rsid w:val="00066AE6"/>
    <w:pPr>
      <w:spacing w:before="0" w:beforeAutospacing="0" w:after="0" w:afterAutospacing="0"/>
      <w:ind w:firstLine="720"/>
    </w:pPr>
    <w:rPr>
      <w:rFonts w:ascii="Times New Roman Bold" w:hAnsi="Times New Roman Bold" w:cs="Traditional Arabic"/>
    </w:rPr>
  </w:style>
  <w:style w:type="character" w:customStyle="1" w:styleId="3Char">
    <w:name w:val="3 Char"/>
    <w:link w:val="3"/>
    <w:rsid w:val="00066AE6"/>
    <w:rPr>
      <w:rFonts w:ascii="Times New Roman Bold" w:eastAsia="Times New Roman" w:hAnsi="Times New Roman Bold" w:cs="Traditional Arabic"/>
      <w:sz w:val="24"/>
      <w:szCs w:val="24"/>
    </w:rPr>
  </w:style>
  <w:style w:type="paragraph" w:customStyle="1" w:styleId="4">
    <w:name w:val="4"/>
    <w:basedOn w:val="Normal"/>
    <w:autoRedefine/>
    <w:qFormat/>
    <w:rsid w:val="00066AE6"/>
    <w:pPr>
      <w:numPr>
        <w:numId w:val="21"/>
      </w:numPr>
      <w:tabs>
        <w:tab w:val="left" w:pos="993"/>
      </w:tabs>
      <w:suppressAutoHyphens/>
      <w:spacing w:after="0" w:line="240" w:lineRule="auto"/>
      <w:ind w:left="993" w:hanging="993"/>
      <w:jc w:val="both"/>
    </w:pPr>
    <w:rPr>
      <w:rFonts w:ascii="Times New Roman" w:eastAsia="Times New Roman" w:hAnsi="Times New Roman" w:cs="Traditional Arabic"/>
      <w:spacing w:val="-2"/>
      <w:sz w:val="24"/>
      <w:szCs w:val="20"/>
    </w:rPr>
  </w:style>
  <w:style w:type="paragraph" w:customStyle="1" w:styleId="NoSpacing1">
    <w:name w:val="No Spacing1"/>
    <w:uiPriority w:val="1"/>
    <w:qFormat/>
    <w:rsid w:val="00C4105B"/>
    <w:pPr>
      <w:spacing w:after="0" w:line="240" w:lineRule="auto"/>
    </w:pPr>
    <w:rPr>
      <w:rFonts w:ascii="Calibri" w:eastAsia="Calibri" w:hAnsi="Calibri" w:cs="Times New Roman"/>
    </w:rPr>
  </w:style>
  <w:style w:type="paragraph" w:customStyle="1" w:styleId="Footnotes">
    <w:name w:val="Footnotes"/>
    <w:basedOn w:val="Normal"/>
    <w:next w:val="Normal"/>
    <w:rsid w:val="00F63331"/>
    <w:pPr>
      <w:spacing w:before="240" w:after="60" w:line="240" w:lineRule="auto"/>
      <w:ind w:left="720" w:hanging="720"/>
    </w:pPr>
    <w:rPr>
      <w:rFonts w:ascii="Times New Roman" w:eastAsia="Times New Roman" w:hAnsi="Times New Roman" w:cs="Times New Roman"/>
      <w:sz w:val="20"/>
      <w:szCs w:val="24"/>
      <w:lang w:val="en-GB" w:eastAsia="en-GB"/>
    </w:rPr>
  </w:style>
  <w:style w:type="paragraph" w:customStyle="1" w:styleId="email">
    <w:name w:val="email"/>
    <w:basedOn w:val="Normal"/>
    <w:qFormat/>
    <w:rsid w:val="00F63331"/>
    <w:pPr>
      <w:spacing w:after="120" w:line="240" w:lineRule="auto"/>
      <w:ind w:left="357" w:hanging="357"/>
      <w:jc w:val="center"/>
    </w:pPr>
    <w:rPr>
      <w:rFonts w:ascii="Times New Roman" w:eastAsia="Times New Roman" w:hAnsi="Times New Roman" w:cs="Times New Roman"/>
      <w:i/>
      <w:sz w:val="18"/>
      <w:szCs w:val="24"/>
      <w:lang w:val="en-GB" w:eastAsia="en-GB"/>
    </w:rPr>
  </w:style>
  <w:style w:type="character" w:customStyle="1" w:styleId="ng-scope">
    <w:name w:val="ng-scope"/>
    <w:basedOn w:val="DefaultParagraphFont"/>
    <w:rsid w:val="004620D1"/>
  </w:style>
  <w:style w:type="character" w:customStyle="1" w:styleId="ng-binding">
    <w:name w:val="ng-binding"/>
    <w:basedOn w:val="DefaultParagraphFont"/>
    <w:rsid w:val="004620D1"/>
  </w:style>
  <w:style w:type="character" w:customStyle="1" w:styleId="name">
    <w:name w:val="name"/>
    <w:basedOn w:val="DefaultParagraphFont"/>
    <w:rsid w:val="004620D1"/>
  </w:style>
  <w:style w:type="character" w:customStyle="1" w:styleId="slug-pub-date">
    <w:name w:val="slug-pub-date"/>
    <w:basedOn w:val="DefaultParagraphFont"/>
    <w:rsid w:val="004620D1"/>
  </w:style>
  <w:style w:type="character" w:customStyle="1" w:styleId="slug-vol">
    <w:name w:val="slug-vol"/>
    <w:basedOn w:val="DefaultParagraphFont"/>
    <w:rsid w:val="004620D1"/>
  </w:style>
  <w:style w:type="character" w:customStyle="1" w:styleId="slug-issue">
    <w:name w:val="slug-issue"/>
    <w:basedOn w:val="DefaultParagraphFont"/>
    <w:rsid w:val="004620D1"/>
  </w:style>
  <w:style w:type="character" w:customStyle="1" w:styleId="a-size-large">
    <w:name w:val="a-size-large"/>
    <w:basedOn w:val="DefaultParagraphFont"/>
    <w:rsid w:val="004620D1"/>
  </w:style>
  <w:style w:type="character" w:customStyle="1" w:styleId="a-size-medium">
    <w:name w:val="a-size-medium"/>
    <w:basedOn w:val="DefaultParagraphFont"/>
    <w:rsid w:val="004620D1"/>
  </w:style>
  <w:style w:type="character" w:customStyle="1" w:styleId="iy6k7asi">
    <w:name w:val="iy6k7asi"/>
    <w:basedOn w:val="DefaultParagraphFont"/>
    <w:rsid w:val="00D3534A"/>
  </w:style>
  <w:style w:type="character" w:customStyle="1" w:styleId="CaptionChar">
    <w:name w:val="Caption Char"/>
    <w:basedOn w:val="DefaultParagraphFont"/>
    <w:link w:val="Caption"/>
    <w:uiPriority w:val="35"/>
    <w:rsid w:val="00D3534A"/>
    <w:rPr>
      <w:rFonts w:ascii="Times New Roman" w:eastAsia="Times New Roman" w:hAnsi="Times New Roman" w:cs="Times New Roman"/>
      <w:b/>
      <w:bCs/>
      <w:kern w:val="24"/>
      <w:szCs w:val="24"/>
    </w:rPr>
  </w:style>
  <w:style w:type="character" w:customStyle="1" w:styleId="17">
    <w:name w:val="Основной текст (17)_"/>
    <w:link w:val="170"/>
    <w:uiPriority w:val="99"/>
    <w:locked/>
    <w:rsid w:val="00CF2D8F"/>
    <w:rPr>
      <w:rFonts w:cs="Times New Roman"/>
      <w:i/>
      <w:iCs/>
      <w:sz w:val="19"/>
      <w:szCs w:val="19"/>
      <w:shd w:val="clear" w:color="auto" w:fill="FFFFFF"/>
    </w:rPr>
  </w:style>
  <w:style w:type="paragraph" w:customStyle="1" w:styleId="170">
    <w:name w:val="Основной текст (17)"/>
    <w:basedOn w:val="Normal"/>
    <w:link w:val="17"/>
    <w:uiPriority w:val="99"/>
    <w:rsid w:val="00CF2D8F"/>
    <w:pPr>
      <w:shd w:val="clear" w:color="auto" w:fill="FFFFFF"/>
      <w:spacing w:before="60" w:after="0" w:line="235" w:lineRule="exact"/>
      <w:ind w:hanging="320"/>
      <w:jc w:val="center"/>
    </w:pPr>
    <w:rPr>
      <w:rFonts w:cs="Times New Roman"/>
      <w:i/>
      <w:iCs/>
      <w:sz w:val="19"/>
      <w:szCs w:val="19"/>
    </w:rPr>
  </w:style>
  <w:style w:type="character" w:customStyle="1" w:styleId="19">
    <w:name w:val="Основной текст (19)_"/>
    <w:link w:val="191"/>
    <w:uiPriority w:val="99"/>
    <w:locked/>
    <w:rsid w:val="00CF2D8F"/>
    <w:rPr>
      <w:rFonts w:cs="Times New Roman"/>
      <w:sz w:val="21"/>
      <w:szCs w:val="21"/>
      <w:shd w:val="clear" w:color="auto" w:fill="FFFFFF"/>
    </w:rPr>
  </w:style>
  <w:style w:type="paragraph" w:customStyle="1" w:styleId="191">
    <w:name w:val="Основной текст (19)1"/>
    <w:basedOn w:val="Normal"/>
    <w:link w:val="19"/>
    <w:uiPriority w:val="99"/>
    <w:rsid w:val="00CF2D8F"/>
    <w:pPr>
      <w:shd w:val="clear" w:color="auto" w:fill="FFFFFF"/>
      <w:spacing w:after="180" w:line="240" w:lineRule="atLeast"/>
    </w:pPr>
    <w:rPr>
      <w:rFonts w:cs="Times New Roman"/>
      <w:sz w:val="21"/>
      <w:szCs w:val="21"/>
    </w:rPr>
  </w:style>
  <w:style w:type="character" w:customStyle="1" w:styleId="8">
    <w:name w:val="Подпись к картинке (8)_"/>
    <w:link w:val="80"/>
    <w:uiPriority w:val="99"/>
    <w:locked/>
    <w:rsid w:val="00CF2D8F"/>
    <w:rPr>
      <w:rFonts w:cs="Times New Roman"/>
      <w:sz w:val="17"/>
      <w:szCs w:val="17"/>
      <w:shd w:val="clear" w:color="auto" w:fill="FFFFFF"/>
    </w:rPr>
  </w:style>
  <w:style w:type="character" w:customStyle="1" w:styleId="81">
    <w:name w:val="Подпись к картинке (8) + Полужирный1"/>
    <w:rsid w:val="00CF2D8F"/>
    <w:rPr>
      <w:rFonts w:cs="Times New Roman"/>
      <w:b/>
      <w:bCs/>
      <w:sz w:val="17"/>
      <w:szCs w:val="17"/>
      <w:shd w:val="clear" w:color="auto" w:fill="FFFFFF"/>
    </w:rPr>
  </w:style>
  <w:style w:type="character" w:customStyle="1" w:styleId="89">
    <w:name w:val="Подпись к картинке (8) + 9"/>
    <w:aliases w:val="5 pt31,Курсив9"/>
    <w:rsid w:val="00CF2D8F"/>
    <w:rPr>
      <w:rFonts w:cs="Times New Roman"/>
      <w:i/>
      <w:iCs/>
      <w:sz w:val="19"/>
      <w:szCs w:val="19"/>
      <w:shd w:val="clear" w:color="auto" w:fill="FFFFFF"/>
    </w:rPr>
  </w:style>
  <w:style w:type="character" w:customStyle="1" w:styleId="88pt">
    <w:name w:val="Подпись к картинке (8) + 8 pt"/>
    <w:aliases w:val="Малые прописные3"/>
    <w:rsid w:val="00CF2D8F"/>
    <w:rPr>
      <w:rFonts w:cs="Times New Roman"/>
      <w:smallCaps/>
      <w:sz w:val="16"/>
      <w:szCs w:val="16"/>
      <w:shd w:val="clear" w:color="auto" w:fill="FFFFFF"/>
    </w:rPr>
  </w:style>
  <w:style w:type="character" w:customStyle="1" w:styleId="86">
    <w:name w:val="Подпись к картинке (8) + 6"/>
    <w:aliases w:val="5 pt30"/>
    <w:rsid w:val="00CF2D8F"/>
    <w:rPr>
      <w:rFonts w:cs="Times New Roman"/>
      <w:noProof/>
      <w:sz w:val="13"/>
      <w:szCs w:val="13"/>
      <w:shd w:val="clear" w:color="auto" w:fill="FFFFFF"/>
    </w:rPr>
  </w:style>
  <w:style w:type="paragraph" w:customStyle="1" w:styleId="80">
    <w:name w:val="Подпись к картинке (8)"/>
    <w:basedOn w:val="Normal"/>
    <w:link w:val="8"/>
    <w:uiPriority w:val="99"/>
    <w:rsid w:val="00CF2D8F"/>
    <w:pPr>
      <w:shd w:val="clear" w:color="auto" w:fill="FFFFFF"/>
      <w:spacing w:after="0" w:line="216" w:lineRule="exact"/>
      <w:jc w:val="both"/>
    </w:pPr>
    <w:rPr>
      <w:rFonts w:cs="Times New Roman"/>
      <w:sz w:val="17"/>
      <w:szCs w:val="17"/>
    </w:rPr>
  </w:style>
  <w:style w:type="character" w:customStyle="1" w:styleId="18">
    <w:name w:val="Основной текст (18)_"/>
    <w:link w:val="180"/>
    <w:uiPriority w:val="99"/>
    <w:locked/>
    <w:rsid w:val="00CF2D8F"/>
    <w:rPr>
      <w:rFonts w:cs="Times New Roman"/>
      <w:sz w:val="19"/>
      <w:szCs w:val="19"/>
      <w:shd w:val="clear" w:color="auto" w:fill="FFFFFF"/>
    </w:rPr>
  </w:style>
  <w:style w:type="paragraph" w:customStyle="1" w:styleId="180">
    <w:name w:val="Основной текст (18)"/>
    <w:basedOn w:val="Normal"/>
    <w:link w:val="18"/>
    <w:uiPriority w:val="99"/>
    <w:rsid w:val="00CF2D8F"/>
    <w:pPr>
      <w:shd w:val="clear" w:color="auto" w:fill="FFFFFF"/>
      <w:spacing w:before="240" w:after="240" w:line="202" w:lineRule="exact"/>
      <w:ind w:hanging="440"/>
      <w:jc w:val="both"/>
    </w:pPr>
    <w:rPr>
      <w:rFonts w:cs="Times New Roman"/>
      <w:sz w:val="19"/>
      <w:szCs w:val="19"/>
    </w:rPr>
  </w:style>
  <w:style w:type="character" w:customStyle="1" w:styleId="1862">
    <w:name w:val="Основной текст (18) + 62"/>
    <w:aliases w:val="5 pt28"/>
    <w:uiPriority w:val="99"/>
    <w:rsid w:val="00CF2D8F"/>
    <w:rPr>
      <w:rFonts w:ascii="Times New Roman" w:hAnsi="Times New Roman" w:cs="Times New Roman"/>
      <w:spacing w:val="0"/>
      <w:sz w:val="13"/>
      <w:szCs w:val="13"/>
      <w:shd w:val="clear" w:color="auto" w:fill="FFFFFF"/>
    </w:rPr>
  </w:style>
  <w:style w:type="character" w:customStyle="1" w:styleId="1996">
    <w:name w:val="Основной текст (19) + 96"/>
    <w:aliases w:val="5 pt27,Курсив8"/>
    <w:uiPriority w:val="99"/>
    <w:rsid w:val="00CF2D8F"/>
    <w:rPr>
      <w:rFonts w:ascii="Times New Roman" w:hAnsi="Times New Roman"/>
      <w:i/>
      <w:spacing w:val="0"/>
      <w:sz w:val="19"/>
    </w:rPr>
  </w:style>
  <w:style w:type="character" w:customStyle="1" w:styleId="197">
    <w:name w:val="Основной текст (19)7"/>
    <w:uiPriority w:val="99"/>
    <w:rsid w:val="00CF2D8F"/>
    <w:rPr>
      <w:rFonts w:ascii="Times New Roman" w:hAnsi="Times New Roman"/>
      <w:spacing w:val="0"/>
      <w:sz w:val="21"/>
    </w:rPr>
  </w:style>
  <w:style w:type="character" w:customStyle="1" w:styleId="82">
    <w:name w:val="Подпись к картинке (8) + Полужирный"/>
    <w:uiPriority w:val="99"/>
    <w:rsid w:val="00CF2D8F"/>
    <w:rPr>
      <w:rFonts w:ascii="Times New Roman" w:hAnsi="Times New Roman"/>
      <w:b/>
      <w:spacing w:val="0"/>
      <w:sz w:val="17"/>
    </w:rPr>
  </w:style>
  <w:style w:type="character" w:customStyle="1" w:styleId="1995">
    <w:name w:val="Основной текст (19) + 95"/>
    <w:aliases w:val="5 pt24,Курсив7"/>
    <w:uiPriority w:val="99"/>
    <w:rsid w:val="00CF2D8F"/>
    <w:rPr>
      <w:rFonts w:ascii="Times New Roman" w:hAnsi="Times New Roman"/>
      <w:i/>
      <w:spacing w:val="0"/>
      <w:sz w:val="19"/>
    </w:rPr>
  </w:style>
  <w:style w:type="character" w:customStyle="1" w:styleId="196">
    <w:name w:val="Основной текст (19)6"/>
    <w:uiPriority w:val="99"/>
    <w:rsid w:val="00CF2D8F"/>
    <w:rPr>
      <w:rFonts w:ascii="Times New Roman" w:hAnsi="Times New Roman"/>
      <w:spacing w:val="0"/>
      <w:sz w:val="21"/>
    </w:rPr>
  </w:style>
  <w:style w:type="character" w:customStyle="1" w:styleId="1960">
    <w:name w:val="Основной текст (19) + 6"/>
    <w:aliases w:val="5 pt22"/>
    <w:uiPriority w:val="99"/>
    <w:rsid w:val="00CF2D8F"/>
    <w:rPr>
      <w:rFonts w:ascii="Times New Roman" w:hAnsi="Times New Roman"/>
      <w:spacing w:val="0"/>
      <w:sz w:val="13"/>
    </w:rPr>
  </w:style>
  <w:style w:type="character" w:customStyle="1" w:styleId="1911pt">
    <w:name w:val="Основной текст (19) + 11 pt"/>
    <w:aliases w:val="Курсив5"/>
    <w:uiPriority w:val="99"/>
    <w:rsid w:val="00CF2D8F"/>
    <w:rPr>
      <w:rFonts w:ascii="Times New Roman" w:hAnsi="Times New Roman"/>
      <w:i/>
      <w:spacing w:val="0"/>
      <w:sz w:val="22"/>
    </w:rPr>
  </w:style>
  <w:style w:type="character" w:customStyle="1" w:styleId="1993">
    <w:name w:val="Основной текст (19) + 93"/>
    <w:aliases w:val="5 pt16"/>
    <w:uiPriority w:val="99"/>
    <w:rsid w:val="00CF2D8F"/>
    <w:rPr>
      <w:rFonts w:ascii="Times New Roman" w:hAnsi="Times New Roman"/>
      <w:spacing w:val="0"/>
      <w:sz w:val="19"/>
    </w:rPr>
  </w:style>
  <w:style w:type="character" w:customStyle="1" w:styleId="194">
    <w:name w:val="Основной текст (19)4"/>
    <w:uiPriority w:val="99"/>
    <w:rsid w:val="00CF2D8F"/>
    <w:rPr>
      <w:rFonts w:ascii="Times New Roman" w:hAnsi="Times New Roman"/>
      <w:spacing w:val="0"/>
      <w:sz w:val="21"/>
    </w:rPr>
  </w:style>
  <w:style w:type="character" w:customStyle="1" w:styleId="171">
    <w:name w:val="Основной текст (17) + Не курсив"/>
    <w:uiPriority w:val="99"/>
    <w:rsid w:val="00CF2D8F"/>
    <w:rPr>
      <w:rFonts w:ascii="Times New Roman" w:hAnsi="Times New Roman"/>
      <w:spacing w:val="0"/>
      <w:sz w:val="19"/>
    </w:rPr>
  </w:style>
  <w:style w:type="character" w:customStyle="1" w:styleId="181">
    <w:name w:val="Основной текст (18) + Курсив1"/>
    <w:uiPriority w:val="99"/>
    <w:rsid w:val="00CF2D8F"/>
    <w:rPr>
      <w:rFonts w:ascii="Times New Roman" w:hAnsi="Times New Roman"/>
      <w:i/>
      <w:spacing w:val="0"/>
      <w:sz w:val="19"/>
    </w:rPr>
  </w:style>
  <w:style w:type="character" w:customStyle="1" w:styleId="1810">
    <w:name w:val="Основной текст (18) + Полужирный1"/>
    <w:uiPriority w:val="99"/>
    <w:rsid w:val="00CF2D8F"/>
    <w:rPr>
      <w:rFonts w:ascii="Times New Roman" w:hAnsi="Times New Roman"/>
      <w:b/>
      <w:spacing w:val="0"/>
      <w:sz w:val="19"/>
    </w:rPr>
  </w:style>
  <w:style w:type="table" w:styleId="PlainTable3">
    <w:name w:val="Plain Table 3"/>
    <w:basedOn w:val="TableNormal"/>
    <w:uiPriority w:val="43"/>
    <w:rsid w:val="00A312CA"/>
    <w:pPr>
      <w:spacing w:after="0" w:line="240" w:lineRule="auto"/>
    </w:pPr>
    <w:rPr>
      <w:lang w:val="en-I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5Dark-Accent6">
    <w:name w:val="Grid Table 5 Dark Accent 6"/>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3-Accent4">
    <w:name w:val="Grid Table 3 Accent 4"/>
    <w:basedOn w:val="TableNormal"/>
    <w:uiPriority w:val="48"/>
    <w:rsid w:val="00A312CA"/>
    <w:pPr>
      <w:spacing w:after="0" w:line="240" w:lineRule="auto"/>
    </w:pPr>
    <w:rPr>
      <w:lang w:val="en-I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1">
    <w:name w:val="Grid Table 3 Accent 1"/>
    <w:basedOn w:val="TableNormal"/>
    <w:uiPriority w:val="48"/>
    <w:rsid w:val="00A312CA"/>
    <w:pPr>
      <w:spacing w:after="0" w:line="240" w:lineRule="auto"/>
    </w:pPr>
    <w:rPr>
      <w:lang w:val="en-I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3">
    <w:name w:val="Grid Table 3"/>
    <w:basedOn w:val="TableNormal"/>
    <w:uiPriority w:val="48"/>
    <w:rsid w:val="00A312CA"/>
    <w:pPr>
      <w:spacing w:after="0" w:line="240" w:lineRule="auto"/>
    </w:pPr>
    <w:rPr>
      <w:lang w:val="en-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2">
    <w:name w:val="Grid Table 5 Dark Accent 2"/>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ListTable5Dark-Accent6">
    <w:name w:val="List Table 5 Dark Accent 6"/>
    <w:basedOn w:val="TableNormal"/>
    <w:uiPriority w:val="50"/>
    <w:rsid w:val="00A312CA"/>
    <w:pPr>
      <w:spacing w:after="0" w:line="240" w:lineRule="auto"/>
    </w:pPr>
    <w:rPr>
      <w:color w:val="FFFFFF" w:themeColor="background1"/>
      <w:lang w:val="en-IN"/>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5Dark-Accent4">
    <w:name w:val="Grid Table 5 Dark Accent 4"/>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2">
    <w:name w:val="Grid Table 4 Accent 2"/>
    <w:basedOn w:val="TableNormal"/>
    <w:uiPriority w:val="49"/>
    <w:rsid w:val="00A312CA"/>
    <w:pPr>
      <w:spacing w:after="0" w:line="240" w:lineRule="auto"/>
    </w:pPr>
    <w:rPr>
      <w:lang w:val="en-I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FAIMCaption">
    <w:name w:val="FAIM Caption"/>
    <w:basedOn w:val="Normal"/>
    <w:rsid w:val="004B3E6A"/>
    <w:pPr>
      <w:widowControl w:val="0"/>
      <w:autoSpaceDE w:val="0"/>
      <w:autoSpaceDN w:val="0"/>
      <w:spacing w:before="200" w:after="200" w:line="200" w:lineRule="exact"/>
      <w:jc w:val="center"/>
    </w:pPr>
    <w:rPr>
      <w:rFonts w:ascii="Times New Roman" w:eastAsia="PMingLiU" w:hAnsi="Times New Roman" w:cs="Times New Roman"/>
      <w:noProof/>
      <w:sz w:val="18"/>
      <w:szCs w:val="16"/>
      <w:lang w:eastAsia="de-DE"/>
    </w:rPr>
  </w:style>
  <w:style w:type="paragraph" w:customStyle="1" w:styleId="FAIMTextBody">
    <w:name w:val="FAIM Text Body"/>
    <w:basedOn w:val="Normal"/>
    <w:rsid w:val="004B3E6A"/>
    <w:pPr>
      <w:tabs>
        <w:tab w:val="left" w:pos="0"/>
      </w:tabs>
      <w:autoSpaceDE w:val="0"/>
      <w:autoSpaceDN w:val="0"/>
      <w:spacing w:after="120" w:line="220" w:lineRule="exact"/>
      <w:ind w:firstLine="284"/>
      <w:jc w:val="both"/>
    </w:pPr>
    <w:rPr>
      <w:rFonts w:ascii="Times New Roman" w:eastAsia="PMingLiU" w:hAnsi="Times New Roman" w:cs="Times New Roman"/>
      <w:sz w:val="20"/>
      <w:szCs w:val="20"/>
      <w:lang w:eastAsia="de-DE"/>
    </w:rPr>
  </w:style>
  <w:style w:type="paragraph" w:customStyle="1" w:styleId="FAIMSection">
    <w:name w:val="FAIM Section"/>
    <w:basedOn w:val="Normal"/>
    <w:next w:val="FAIMTextBody"/>
    <w:rsid w:val="004B3E6A"/>
    <w:pPr>
      <w:keepNext/>
      <w:widowControl w:val="0"/>
      <w:autoSpaceDE w:val="0"/>
      <w:autoSpaceDN w:val="0"/>
      <w:spacing w:before="360" w:after="240" w:line="220" w:lineRule="exact"/>
    </w:pPr>
    <w:rPr>
      <w:rFonts w:ascii="Times New Roman" w:eastAsia="PMingLiU" w:hAnsi="Times New Roman" w:cs="Times New Roman"/>
      <w:b/>
      <w:bCs/>
      <w:smallCaps/>
      <w:noProof/>
      <w:sz w:val="20"/>
      <w:szCs w:val="20"/>
      <w:lang w:eastAsia="de-DE"/>
    </w:rPr>
  </w:style>
  <w:style w:type="paragraph" w:customStyle="1" w:styleId="FAIMSubsection">
    <w:name w:val="FAIM Subsection"/>
    <w:basedOn w:val="Normal"/>
    <w:next w:val="FAIMTextBody"/>
    <w:rsid w:val="004B3E6A"/>
    <w:pPr>
      <w:widowControl w:val="0"/>
      <w:autoSpaceDE w:val="0"/>
      <w:autoSpaceDN w:val="0"/>
      <w:spacing w:before="160" w:line="220" w:lineRule="exact"/>
    </w:pPr>
    <w:rPr>
      <w:rFonts w:ascii="Times New Roman" w:eastAsia="PMingLiU" w:hAnsi="Times New Roman" w:cs="Times New Roman"/>
      <w:b/>
      <w:i/>
      <w:iCs/>
      <w:smallCaps/>
      <w:sz w:val="20"/>
      <w:szCs w:val="20"/>
      <w:lang w:eastAsia="de-DE"/>
    </w:rPr>
  </w:style>
  <w:style w:type="paragraph" w:customStyle="1" w:styleId="FAIMReferenceText">
    <w:name w:val="FAIM Reference Text"/>
    <w:basedOn w:val="Normal"/>
    <w:rsid w:val="004B3E6A"/>
    <w:pPr>
      <w:widowControl w:val="0"/>
      <w:tabs>
        <w:tab w:val="left" w:pos="450"/>
      </w:tabs>
      <w:autoSpaceDE w:val="0"/>
      <w:autoSpaceDN w:val="0"/>
      <w:spacing w:after="80" w:line="200" w:lineRule="exact"/>
      <w:ind w:left="450" w:hanging="450"/>
      <w:jc w:val="both"/>
    </w:pPr>
    <w:rPr>
      <w:rFonts w:ascii="Times New Roman" w:eastAsia="PMingLiU" w:hAnsi="Times New Roman" w:cs="Times New Roman"/>
      <w:i/>
      <w:iCs/>
      <w:sz w:val="18"/>
      <w:szCs w:val="20"/>
      <w:lang w:eastAsia="de-DE"/>
    </w:rPr>
  </w:style>
  <w:style w:type="character" w:customStyle="1" w:styleId="reference-accessdate">
    <w:name w:val="reference-accessdate"/>
    <w:basedOn w:val="DefaultParagraphFont"/>
    <w:rsid w:val="00201D02"/>
  </w:style>
  <w:style w:type="character" w:customStyle="1" w:styleId="hit1">
    <w:name w:val="hit1"/>
    <w:uiPriority w:val="99"/>
    <w:rsid w:val="004D541C"/>
    <w:rPr>
      <w:rFonts w:cs="Times New Roman"/>
      <w:color w:val="5C5C5C"/>
      <w:sz w:val="19"/>
      <w:szCs w:val="19"/>
      <w:bdr w:val="none" w:sz="0" w:space="0" w:color="auto" w:frame="1"/>
      <w:shd w:val="clear" w:color="auto" w:fill="FFFFDD"/>
      <w:vertAlign w:val="baseline"/>
    </w:rPr>
  </w:style>
  <w:style w:type="character" w:customStyle="1" w:styleId="slug-pages">
    <w:name w:val="slug-pages"/>
    <w:basedOn w:val="DefaultParagraphFont"/>
    <w:rsid w:val="00A649EB"/>
  </w:style>
  <w:style w:type="paragraph" w:customStyle="1" w:styleId="References0">
    <w:name w:val="References"/>
    <w:basedOn w:val="Normal"/>
    <w:link w:val="ReferencesChar"/>
    <w:qFormat/>
    <w:rsid w:val="00A92D51"/>
    <w:pPr>
      <w:spacing w:after="240" w:line="480" w:lineRule="auto"/>
      <w:ind w:left="709" w:hanging="709"/>
      <w:jc w:val="both"/>
    </w:pPr>
    <w:rPr>
      <w:rFonts w:asciiTheme="majorBidi" w:hAnsiTheme="majorBidi" w:cstheme="majorBidi"/>
      <w:sz w:val="24"/>
      <w:szCs w:val="24"/>
    </w:rPr>
  </w:style>
  <w:style w:type="character" w:customStyle="1" w:styleId="ReferencesChar">
    <w:name w:val="References Char"/>
    <w:basedOn w:val="DefaultParagraphFont"/>
    <w:link w:val="References0"/>
    <w:rsid w:val="00A92D51"/>
    <w:rPr>
      <w:rFonts w:asciiTheme="majorBidi" w:hAnsiTheme="majorBidi" w:cstheme="majorBidi"/>
      <w:sz w:val="24"/>
      <w:szCs w:val="24"/>
    </w:rPr>
  </w:style>
  <w:style w:type="table" w:customStyle="1" w:styleId="LightGrid1">
    <w:name w:val="Light Grid1"/>
    <w:basedOn w:val="TableNormal"/>
    <w:uiPriority w:val="62"/>
    <w:rsid w:val="0069514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para">
    <w:name w:val="para"/>
    <w:basedOn w:val="Normal"/>
    <w:rsid w:val="00491E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name">
    <w:name w:val="authorname"/>
    <w:basedOn w:val="DefaultParagraphFont"/>
    <w:rsid w:val="00582144"/>
  </w:style>
  <w:style w:type="character" w:customStyle="1" w:styleId="contacticon">
    <w:name w:val="contacticon"/>
    <w:basedOn w:val="DefaultParagraphFont"/>
    <w:rsid w:val="00582144"/>
  </w:style>
  <w:style w:type="character" w:customStyle="1" w:styleId="u-sronly">
    <w:name w:val="u-sronly"/>
    <w:basedOn w:val="DefaultParagraphFont"/>
    <w:rsid w:val="00582144"/>
  </w:style>
  <w:style w:type="character" w:customStyle="1" w:styleId="articlecitation">
    <w:name w:val="articlecitation"/>
    <w:basedOn w:val="DefaultParagraphFont"/>
    <w:rsid w:val="00582144"/>
  </w:style>
  <w:style w:type="character" w:customStyle="1" w:styleId="journaltitle">
    <w:name w:val="journaltitle"/>
    <w:basedOn w:val="DefaultParagraphFont"/>
    <w:rsid w:val="00582144"/>
  </w:style>
  <w:style w:type="character" w:customStyle="1" w:styleId="articlecitationyear">
    <w:name w:val="articlecitation_year"/>
    <w:basedOn w:val="DefaultParagraphFont"/>
    <w:rsid w:val="00582144"/>
  </w:style>
  <w:style w:type="character" w:customStyle="1" w:styleId="articlecitationvolume">
    <w:name w:val="articlecitation_volume"/>
    <w:basedOn w:val="DefaultParagraphFont"/>
    <w:rsid w:val="00582144"/>
  </w:style>
  <w:style w:type="paragraph" w:customStyle="1" w:styleId="articledoi">
    <w:name w:val="articledoi"/>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right">
    <w:name w:val="copyright"/>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story">
    <w:name w:val="history"/>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eyword">
    <w:name w:val="keyword"/>
    <w:basedOn w:val="DefaultParagraphFont"/>
    <w:rsid w:val="00582144"/>
  </w:style>
  <w:style w:type="character" w:customStyle="1" w:styleId="citationref">
    <w:name w:val="citationref"/>
    <w:basedOn w:val="DefaultParagraphFont"/>
    <w:rsid w:val="00582144"/>
  </w:style>
  <w:style w:type="character" w:customStyle="1" w:styleId="inlineequation">
    <w:name w:val="inlineequation"/>
    <w:basedOn w:val="DefaultParagraphFont"/>
    <w:rsid w:val="00582144"/>
  </w:style>
  <w:style w:type="character" w:customStyle="1" w:styleId="mathjaxpreview">
    <w:name w:val="mathjax_preview"/>
    <w:basedOn w:val="DefaultParagraphFont"/>
    <w:rsid w:val="00582144"/>
  </w:style>
  <w:style w:type="character" w:customStyle="1" w:styleId="mathjax">
    <w:name w:val="mathjax"/>
    <w:basedOn w:val="DefaultParagraphFont"/>
    <w:rsid w:val="00582144"/>
  </w:style>
  <w:style w:type="character" w:customStyle="1" w:styleId="math">
    <w:name w:val="math"/>
    <w:basedOn w:val="DefaultParagraphFont"/>
    <w:rsid w:val="00582144"/>
  </w:style>
  <w:style w:type="character" w:customStyle="1" w:styleId="mrow">
    <w:name w:val="mrow"/>
    <w:basedOn w:val="DefaultParagraphFont"/>
    <w:rsid w:val="00582144"/>
  </w:style>
  <w:style w:type="character" w:customStyle="1" w:styleId="semantics">
    <w:name w:val="semantics"/>
    <w:basedOn w:val="DefaultParagraphFont"/>
    <w:rsid w:val="00582144"/>
  </w:style>
  <w:style w:type="character" w:customStyle="1" w:styleId="msup">
    <w:name w:val="msup"/>
    <w:basedOn w:val="DefaultParagraphFont"/>
    <w:rsid w:val="00582144"/>
  </w:style>
  <w:style w:type="character" w:customStyle="1" w:styleId="mi">
    <w:name w:val="mi"/>
    <w:basedOn w:val="DefaultParagraphFont"/>
    <w:rsid w:val="00582144"/>
  </w:style>
  <w:style w:type="character" w:customStyle="1" w:styleId="mo">
    <w:name w:val="mo"/>
    <w:basedOn w:val="DefaultParagraphFont"/>
    <w:rsid w:val="00582144"/>
  </w:style>
  <w:style w:type="character" w:customStyle="1" w:styleId="mjxassistivemathml">
    <w:name w:val="mjx_assistive_mathml"/>
    <w:basedOn w:val="DefaultParagraphFont"/>
    <w:rsid w:val="00582144"/>
  </w:style>
  <w:style w:type="character" w:customStyle="1" w:styleId="msub">
    <w:name w:val="msub"/>
    <w:basedOn w:val="DefaultParagraphFont"/>
    <w:rsid w:val="00582144"/>
  </w:style>
  <w:style w:type="character" w:customStyle="1" w:styleId="mn">
    <w:name w:val="mn"/>
    <w:basedOn w:val="DefaultParagraphFont"/>
    <w:rsid w:val="00582144"/>
  </w:style>
  <w:style w:type="character" w:customStyle="1" w:styleId="mspace">
    <w:name w:val="mspace"/>
    <w:basedOn w:val="DefaultParagraphFont"/>
    <w:rsid w:val="00582144"/>
  </w:style>
  <w:style w:type="character" w:customStyle="1" w:styleId="mtext">
    <w:name w:val="mtext"/>
    <w:basedOn w:val="DefaultParagraphFont"/>
    <w:rsid w:val="00582144"/>
  </w:style>
  <w:style w:type="character" w:customStyle="1" w:styleId="mfrac">
    <w:name w:val="mfrac"/>
    <w:basedOn w:val="DefaultParagraphFont"/>
    <w:rsid w:val="00582144"/>
  </w:style>
  <w:style w:type="character" w:customStyle="1" w:styleId="mtable">
    <w:name w:val="mtable"/>
    <w:basedOn w:val="DefaultParagraphFont"/>
    <w:rsid w:val="00582144"/>
  </w:style>
  <w:style w:type="character" w:customStyle="1" w:styleId="mtd">
    <w:name w:val="mtd"/>
    <w:basedOn w:val="DefaultParagraphFont"/>
    <w:rsid w:val="00582144"/>
  </w:style>
  <w:style w:type="character" w:customStyle="1" w:styleId="munder">
    <w:name w:val="munder"/>
    <w:basedOn w:val="DefaultParagraphFont"/>
    <w:rsid w:val="00582144"/>
  </w:style>
  <w:style w:type="character" w:customStyle="1" w:styleId="internalref">
    <w:name w:val="internalref"/>
    <w:basedOn w:val="DefaultParagraphFont"/>
    <w:rsid w:val="00582144"/>
  </w:style>
  <w:style w:type="paragraph" w:customStyle="1" w:styleId="simplepara">
    <w:name w:val="simplepara"/>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ccurrences">
    <w:name w:val="occurrences"/>
    <w:basedOn w:val="DefaultParagraphFont"/>
    <w:rsid w:val="00582144"/>
  </w:style>
  <w:style w:type="character" w:customStyle="1" w:styleId="occurrence">
    <w:name w:val="occurrence"/>
    <w:basedOn w:val="DefaultParagraphFont"/>
    <w:rsid w:val="00582144"/>
  </w:style>
  <w:style w:type="paragraph" w:customStyle="1" w:styleId="Abstract">
    <w:name w:val="Abstract"/>
    <w:basedOn w:val="Normal"/>
    <w:next w:val="Normal"/>
    <w:rsid w:val="00903DF6"/>
    <w:pPr>
      <w:autoSpaceDE w:val="0"/>
      <w:autoSpaceDN w:val="0"/>
      <w:spacing w:before="20" w:after="0" w:line="240" w:lineRule="auto"/>
      <w:ind w:firstLine="202"/>
      <w:jc w:val="both"/>
    </w:pPr>
    <w:rPr>
      <w:rFonts w:ascii="Times New Roman" w:eastAsia="Times New Roman" w:hAnsi="Times New Roman" w:cs="Times New Roman"/>
      <w:b/>
      <w:bCs/>
      <w:sz w:val="18"/>
      <w:szCs w:val="18"/>
    </w:rPr>
  </w:style>
  <w:style w:type="numbering" w:customStyle="1" w:styleId="NoList1">
    <w:name w:val="No List1"/>
    <w:next w:val="NoList"/>
    <w:uiPriority w:val="99"/>
    <w:semiHidden/>
    <w:unhideWhenUsed/>
    <w:rsid w:val="0026426F"/>
  </w:style>
  <w:style w:type="numbering" w:customStyle="1" w:styleId="NoList11">
    <w:name w:val="No List11"/>
    <w:next w:val="NoList"/>
    <w:uiPriority w:val="99"/>
    <w:semiHidden/>
    <w:unhideWhenUsed/>
    <w:rsid w:val="0026426F"/>
  </w:style>
  <w:style w:type="paragraph" w:customStyle="1" w:styleId="IndexTerms">
    <w:name w:val="IndexTerms"/>
    <w:basedOn w:val="Normal"/>
    <w:next w:val="Normal"/>
    <w:rsid w:val="00631412"/>
    <w:pPr>
      <w:autoSpaceDE w:val="0"/>
      <w:autoSpaceDN w:val="0"/>
      <w:spacing w:after="0" w:line="240" w:lineRule="auto"/>
      <w:ind w:firstLine="202"/>
      <w:jc w:val="both"/>
    </w:pPr>
    <w:rPr>
      <w:rFonts w:ascii="Times New Roman" w:eastAsia="Times New Roman" w:hAnsi="Times New Roman" w:cs="Times New Roman"/>
      <w:b/>
      <w:bCs/>
      <w:sz w:val="18"/>
      <w:szCs w:val="18"/>
    </w:rPr>
  </w:style>
  <w:style w:type="paragraph" w:customStyle="1" w:styleId="ReferenceHead">
    <w:name w:val="Reference Head"/>
    <w:basedOn w:val="Heading1"/>
    <w:rsid w:val="00631412"/>
    <w:pPr>
      <w:keepLines w:val="0"/>
      <w:autoSpaceDE w:val="0"/>
      <w:autoSpaceDN w:val="0"/>
      <w:spacing w:before="240" w:after="80" w:line="240" w:lineRule="auto"/>
      <w:jc w:val="center"/>
    </w:pPr>
    <w:rPr>
      <w:rFonts w:ascii="Times New Roman" w:eastAsia="Times New Roman" w:hAnsi="Times New Roman" w:cs="Times New Roman"/>
      <w:b w:val="0"/>
      <w:smallCaps/>
      <w:color w:val="auto"/>
      <w:kern w:val="28"/>
      <w:sz w:val="20"/>
      <w:szCs w:val="20"/>
    </w:rPr>
  </w:style>
  <w:style w:type="paragraph" w:customStyle="1" w:styleId="TableCaption">
    <w:name w:val="Table Caption"/>
    <w:basedOn w:val="Normal"/>
    <w:autoRedefine/>
    <w:rsid w:val="009E292D"/>
    <w:pPr>
      <w:spacing w:before="120" w:after="120" w:line="240" w:lineRule="auto"/>
      <w:jc w:val="center"/>
    </w:pPr>
    <w:rPr>
      <w:rFonts w:ascii="Times New Roman" w:eastAsia="Times New Roman" w:hAnsi="Times New Roman" w:cs="Times New Roman"/>
      <w:sz w:val="16"/>
      <w:szCs w:val="24"/>
    </w:rPr>
  </w:style>
  <w:style w:type="paragraph" w:customStyle="1" w:styleId="figurecaption0">
    <w:name w:val="figurecaption"/>
    <w:basedOn w:val="Normal"/>
    <w:next w:val="Normal"/>
    <w:rsid w:val="009E292D"/>
    <w:pPr>
      <w:keepLines/>
      <w:spacing w:before="120" w:after="240" w:line="220" w:lineRule="atLeast"/>
      <w:jc w:val="center"/>
    </w:pPr>
    <w:rPr>
      <w:rFonts w:ascii="Times New Roman" w:eastAsia="Times New Roman" w:hAnsi="Times New Roman" w:cs="Times New Roman"/>
      <w:sz w:val="18"/>
      <w:szCs w:val="24"/>
    </w:rPr>
  </w:style>
  <w:style w:type="paragraph" w:customStyle="1" w:styleId="image">
    <w:name w:val="image"/>
    <w:basedOn w:val="Normal"/>
    <w:next w:val="Normal"/>
    <w:rsid w:val="009E292D"/>
    <w:pPr>
      <w:spacing w:before="240" w:after="120" w:line="240" w:lineRule="auto"/>
      <w:jc w:val="center"/>
    </w:pPr>
    <w:rPr>
      <w:rFonts w:ascii="Times New Roman" w:eastAsia="Times New Roman" w:hAnsi="Times New Roman" w:cs="Times New Roman"/>
      <w:sz w:val="24"/>
      <w:szCs w:val="24"/>
    </w:rPr>
  </w:style>
  <w:style w:type="paragraph" w:customStyle="1" w:styleId="p1a">
    <w:name w:val="p1a"/>
    <w:basedOn w:val="Normal"/>
    <w:rsid w:val="009E292D"/>
    <w:pPr>
      <w:spacing w:after="0" w:line="240" w:lineRule="auto"/>
    </w:pPr>
    <w:rPr>
      <w:rFonts w:ascii="Times New Roman" w:eastAsia="Times New Roman" w:hAnsi="Times New Roman" w:cs="Times New Roman"/>
      <w:sz w:val="24"/>
      <w:szCs w:val="24"/>
    </w:rPr>
  </w:style>
  <w:style w:type="paragraph" w:customStyle="1" w:styleId="referenceitem">
    <w:name w:val="referenceitem"/>
    <w:basedOn w:val="Normal"/>
    <w:rsid w:val="009E292D"/>
    <w:pPr>
      <w:numPr>
        <w:numId w:val="22"/>
      </w:numPr>
      <w:spacing w:after="0" w:line="220" w:lineRule="atLeast"/>
    </w:pPr>
    <w:rPr>
      <w:rFonts w:ascii="Times New Roman" w:eastAsia="Times New Roman" w:hAnsi="Times New Roman" w:cs="Times New Roman"/>
      <w:sz w:val="18"/>
      <w:szCs w:val="24"/>
    </w:rPr>
  </w:style>
  <w:style w:type="paragraph" w:customStyle="1" w:styleId="figurecaption">
    <w:name w:val="figure caption"/>
    <w:rsid w:val="009E292D"/>
    <w:pPr>
      <w:numPr>
        <w:numId w:val="23"/>
      </w:numPr>
      <w:tabs>
        <w:tab w:val="left" w:pos="533"/>
      </w:tabs>
      <w:spacing w:before="80" w:after="200" w:line="240" w:lineRule="auto"/>
      <w:jc w:val="both"/>
    </w:pPr>
    <w:rPr>
      <w:rFonts w:ascii="Times New Roman" w:eastAsia="Times New Roman" w:hAnsi="Times New Roman" w:cs="Times New Roman"/>
      <w:noProof/>
      <w:sz w:val="16"/>
      <w:szCs w:val="16"/>
    </w:rPr>
  </w:style>
  <w:style w:type="paragraph" w:customStyle="1" w:styleId="tablehead">
    <w:name w:val="table head"/>
    <w:uiPriority w:val="99"/>
    <w:rsid w:val="009E292D"/>
    <w:pPr>
      <w:numPr>
        <w:numId w:val="24"/>
      </w:numPr>
      <w:spacing w:before="240" w:after="120" w:line="216" w:lineRule="auto"/>
      <w:jc w:val="center"/>
    </w:pPr>
    <w:rPr>
      <w:rFonts w:ascii="Times New Roman" w:eastAsia="Times New Roman" w:hAnsi="Times New Roman" w:cs="Times New Roman"/>
      <w:smallCaps/>
      <w:noProof/>
      <w:sz w:val="16"/>
      <w:szCs w:val="16"/>
    </w:rPr>
  </w:style>
  <w:style w:type="paragraph" w:customStyle="1" w:styleId="TextofPaper">
    <w:name w:val="Text of Paper"/>
    <w:basedOn w:val="Normal"/>
    <w:link w:val="TextofPaperChar"/>
    <w:rsid w:val="009E292D"/>
    <w:pPr>
      <w:keepNext/>
      <w:spacing w:after="0" w:line="240" w:lineRule="auto"/>
      <w:jc w:val="both"/>
      <w:outlineLvl w:val="0"/>
    </w:pPr>
    <w:rPr>
      <w:rFonts w:ascii="Times New Roman" w:eastAsia="Calibri" w:hAnsi="Times New Roman" w:cs="Times New Roman"/>
      <w:sz w:val="20"/>
      <w:szCs w:val="20"/>
    </w:rPr>
  </w:style>
  <w:style w:type="character" w:customStyle="1" w:styleId="TextofPaperChar">
    <w:name w:val="Text of Paper Char"/>
    <w:link w:val="TextofPaper"/>
    <w:rsid w:val="009E292D"/>
    <w:rPr>
      <w:rFonts w:ascii="Times New Roman" w:eastAsia="Calibri" w:hAnsi="Times New Roman" w:cs="Times New Roman"/>
      <w:sz w:val="20"/>
      <w:szCs w:val="20"/>
    </w:rPr>
  </w:style>
  <w:style w:type="paragraph" w:customStyle="1" w:styleId="PaperTitle">
    <w:name w:val="Paper Title"/>
    <w:basedOn w:val="Normal"/>
    <w:link w:val="PaperTitleChar"/>
    <w:qFormat/>
    <w:rsid w:val="009E292D"/>
    <w:pPr>
      <w:spacing w:after="0" w:line="240" w:lineRule="auto"/>
      <w:jc w:val="center"/>
    </w:pPr>
    <w:rPr>
      <w:rFonts w:ascii="Swis721 Lt BT" w:eastAsia="Calibri" w:hAnsi="Swis721 Lt BT" w:cs="Times New Roman"/>
      <w:color w:val="4F81BD"/>
      <w:sz w:val="48"/>
      <w:szCs w:val="48"/>
    </w:rPr>
  </w:style>
  <w:style w:type="character" w:customStyle="1" w:styleId="PaperTitleChar">
    <w:name w:val="Paper Title Char"/>
    <w:link w:val="PaperTitle"/>
    <w:rsid w:val="009E292D"/>
    <w:rPr>
      <w:rFonts w:ascii="Swis721 Lt BT" w:eastAsia="Calibri" w:hAnsi="Swis721 Lt BT" w:cs="Times New Roman"/>
      <w:color w:val="4F81BD"/>
      <w:sz w:val="48"/>
      <w:szCs w:val="48"/>
    </w:rPr>
  </w:style>
  <w:style w:type="character" w:customStyle="1" w:styleId="shorttext">
    <w:name w:val="short_text"/>
    <w:basedOn w:val="DefaultParagraphFont"/>
    <w:rsid w:val="009E292D"/>
  </w:style>
  <w:style w:type="character" w:customStyle="1" w:styleId="alt-edited1">
    <w:name w:val="alt-edited1"/>
    <w:basedOn w:val="DefaultParagraphFont"/>
    <w:rsid w:val="009E292D"/>
    <w:rPr>
      <w:color w:val="4D90F0"/>
    </w:rPr>
  </w:style>
  <w:style w:type="paragraph" w:styleId="Revision">
    <w:name w:val="Revision"/>
    <w:hidden/>
    <w:uiPriority w:val="99"/>
    <w:semiHidden/>
    <w:rsid w:val="009E292D"/>
    <w:pPr>
      <w:spacing w:after="0" w:line="240" w:lineRule="auto"/>
    </w:pPr>
  </w:style>
  <w:style w:type="paragraph" w:customStyle="1" w:styleId="bulletlist">
    <w:name w:val="bullet list"/>
    <w:basedOn w:val="BodyText"/>
    <w:rsid w:val="000A0B54"/>
    <w:pPr>
      <w:widowControl/>
      <w:numPr>
        <w:numId w:val="25"/>
      </w:numPr>
      <w:tabs>
        <w:tab w:val="clear" w:pos="648"/>
        <w:tab w:val="left" w:pos="288"/>
      </w:tabs>
      <w:spacing w:after="120" w:line="228" w:lineRule="auto"/>
      <w:ind w:left="576" w:hanging="288"/>
      <w:jc w:val="both"/>
    </w:pPr>
    <w:rPr>
      <w:rFonts w:eastAsia="MS Mincho" w:cs="Times New Roman"/>
      <w:spacing w:val="-1"/>
      <w:sz w:val="20"/>
      <w:szCs w:val="20"/>
    </w:rPr>
  </w:style>
  <w:style w:type="paragraph" w:customStyle="1" w:styleId="p">
    <w:name w:val="p"/>
    <w:basedOn w:val="Normal"/>
    <w:rsid w:val="00B81ABF"/>
    <w:pPr>
      <w:spacing w:before="240" w:after="100" w:afterAutospacing="1" w:line="240" w:lineRule="auto"/>
    </w:pPr>
    <w:rPr>
      <w:rFonts w:ascii="Times New Roman" w:eastAsia="Times New Roman" w:hAnsi="Times New Roman" w:cs="Times New Roman"/>
      <w:sz w:val="24"/>
      <w:szCs w:val="24"/>
      <w:lang w:val="en-IN" w:eastAsia="en-IN"/>
    </w:rPr>
  </w:style>
  <w:style w:type="character" w:styleId="EndnoteReference">
    <w:name w:val="endnote reference"/>
    <w:uiPriority w:val="99"/>
    <w:semiHidden/>
    <w:rsid w:val="005951F6"/>
    <w:rPr>
      <w:vertAlign w:val="superscript"/>
    </w:rPr>
  </w:style>
  <w:style w:type="table" w:customStyle="1" w:styleId="LightGrid-Accent11">
    <w:name w:val="Light Grid - Accent 11"/>
    <w:basedOn w:val="TableNormal"/>
    <w:uiPriority w:val="62"/>
    <w:rsid w:val="000E000B"/>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customStyle="1" w:styleId="GFP2012adresse">
    <w:name w:val="GFP2012_adresse"/>
    <w:basedOn w:val="Normal"/>
    <w:rsid w:val="00CC607F"/>
    <w:pPr>
      <w:spacing w:before="120" w:after="120" w:line="264" w:lineRule="auto"/>
      <w:jc w:val="both"/>
    </w:pPr>
    <w:rPr>
      <w:rFonts w:ascii="Times New Roman" w:eastAsia="Times New Roman" w:hAnsi="Times New Roman" w:cs="Times New Roman"/>
      <w:bCs/>
      <w:i/>
      <w:kern w:val="28"/>
      <w:sz w:val="20"/>
      <w:szCs w:val="20"/>
      <w:lang w:val="en-GB" w:eastAsia="es-ES"/>
    </w:rPr>
  </w:style>
  <w:style w:type="paragraph" w:customStyle="1" w:styleId="GFP2012motscles">
    <w:name w:val="GFP2012_mots_cles"/>
    <w:basedOn w:val="Normal"/>
    <w:rsid w:val="00CC607F"/>
    <w:pPr>
      <w:spacing w:before="120" w:after="120" w:line="264" w:lineRule="auto"/>
      <w:jc w:val="both"/>
    </w:pPr>
    <w:rPr>
      <w:rFonts w:ascii="Times New Roman" w:eastAsia="Times New Roman" w:hAnsi="Times New Roman" w:cs="Times New Roman"/>
      <w:kern w:val="28"/>
      <w:sz w:val="20"/>
      <w:szCs w:val="20"/>
      <w:lang w:val="en-GB" w:eastAsia="es-ES"/>
    </w:rPr>
  </w:style>
  <w:style w:type="paragraph" w:customStyle="1" w:styleId="GFP2011texte">
    <w:name w:val="GFP2011_texte"/>
    <w:basedOn w:val="Normal"/>
    <w:rsid w:val="00CC607F"/>
    <w:pPr>
      <w:spacing w:before="240" w:after="0" w:line="264" w:lineRule="auto"/>
    </w:pPr>
    <w:rPr>
      <w:rFonts w:ascii="Times New Roman" w:eastAsia="Times New Roman" w:hAnsi="Times New Roman" w:cs="Times New Roman"/>
      <w:bCs/>
      <w:kern w:val="28"/>
      <w:sz w:val="24"/>
      <w:szCs w:val="20"/>
      <w:lang w:val="en-GB" w:eastAsia="es-ES"/>
    </w:rPr>
  </w:style>
  <w:style w:type="character" w:customStyle="1" w:styleId="lse">
    <w:name w:val="lse"/>
    <w:basedOn w:val="DefaultParagraphFont"/>
    <w:rsid w:val="00CC607F"/>
  </w:style>
  <w:style w:type="character" w:customStyle="1" w:styleId="ls105">
    <w:name w:val="ls105"/>
    <w:basedOn w:val="DefaultParagraphFont"/>
    <w:rsid w:val="00CC607F"/>
  </w:style>
  <w:style w:type="paragraph" w:customStyle="1" w:styleId="ANAMETIN">
    <w:name w:val="ANA METIN"/>
    <w:rsid w:val="006D09CE"/>
    <w:pPr>
      <w:spacing w:after="0" w:line="320" w:lineRule="exact"/>
      <w:ind w:firstLine="283"/>
      <w:jc w:val="both"/>
    </w:pPr>
    <w:rPr>
      <w:rFonts w:ascii="PalatinoTürk" w:eastAsia="Times New Roman" w:hAnsi="PalatinoTürk" w:cs="Times New Roman"/>
      <w:sz w:val="21"/>
      <w:szCs w:val="20"/>
      <w:lang w:val="en-GB" w:eastAsia="en-GB"/>
    </w:rPr>
  </w:style>
  <w:style w:type="character" w:styleId="HTMLCode">
    <w:name w:val="HTML Code"/>
    <w:basedOn w:val="DefaultParagraphFont"/>
    <w:uiPriority w:val="99"/>
    <w:semiHidden/>
    <w:unhideWhenUsed/>
    <w:rsid w:val="006D09CE"/>
    <w:rPr>
      <w:rFonts w:ascii="Courier New" w:eastAsia="Times New Roman" w:hAnsi="Courier New" w:cs="Courier New"/>
      <w:sz w:val="20"/>
      <w:szCs w:val="20"/>
    </w:rPr>
  </w:style>
  <w:style w:type="character" w:customStyle="1" w:styleId="element-citation">
    <w:name w:val="element-citation"/>
    <w:basedOn w:val="DefaultParagraphFont"/>
    <w:rsid w:val="007A6FAB"/>
  </w:style>
  <w:style w:type="character" w:customStyle="1" w:styleId="ref-journal">
    <w:name w:val="ref-journal"/>
    <w:basedOn w:val="DefaultParagraphFont"/>
    <w:rsid w:val="007A6FAB"/>
  </w:style>
  <w:style w:type="paragraph" w:customStyle="1" w:styleId="parbodytext">
    <w:name w:val="parbodytext"/>
    <w:basedOn w:val="Normal"/>
    <w:link w:val="parbodytextChar"/>
    <w:rsid w:val="00CE5FE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ndNoteBibliographyTitle">
    <w:name w:val="EndNote Bibliography Title"/>
    <w:basedOn w:val="Normal"/>
    <w:link w:val="EndNoteBibliographyTitleChar"/>
    <w:rsid w:val="00CE5FE3"/>
    <w:pPr>
      <w:spacing w:after="0"/>
      <w:jc w:val="center"/>
    </w:pPr>
    <w:rPr>
      <w:rFonts w:ascii="Calibri" w:eastAsia="Times New Roman" w:hAnsi="Calibri" w:cs="Calibri"/>
      <w:noProof/>
      <w:sz w:val="24"/>
      <w:szCs w:val="24"/>
    </w:rPr>
  </w:style>
  <w:style w:type="character" w:customStyle="1" w:styleId="parbodytextChar">
    <w:name w:val="parbodytext Char"/>
    <w:basedOn w:val="DefaultParagraphFont"/>
    <w:link w:val="parbodytext"/>
    <w:rsid w:val="00CE5FE3"/>
    <w:rPr>
      <w:rFonts w:ascii="Times New Roman" w:eastAsia="Times New Roman" w:hAnsi="Times New Roman" w:cs="Times New Roman"/>
      <w:sz w:val="24"/>
      <w:szCs w:val="24"/>
    </w:rPr>
  </w:style>
  <w:style w:type="character" w:customStyle="1" w:styleId="EndNoteBibliographyTitleChar">
    <w:name w:val="EndNote Bibliography Title Char"/>
    <w:basedOn w:val="parbodytextChar"/>
    <w:link w:val="EndNoteBibliographyTitle"/>
    <w:rsid w:val="00CE5FE3"/>
    <w:rPr>
      <w:rFonts w:ascii="Calibri" w:eastAsia="Times New Roman" w:hAnsi="Calibri" w:cs="Calibri"/>
      <w:noProof/>
      <w:sz w:val="24"/>
      <w:szCs w:val="24"/>
    </w:rPr>
  </w:style>
  <w:style w:type="paragraph" w:customStyle="1" w:styleId="EndNoteBibliography">
    <w:name w:val="EndNote Bibliography"/>
    <w:basedOn w:val="Normal"/>
    <w:link w:val="EndNoteBibliographyChar"/>
    <w:rsid w:val="00CE5FE3"/>
    <w:pPr>
      <w:spacing w:line="240" w:lineRule="auto"/>
    </w:pPr>
    <w:rPr>
      <w:rFonts w:ascii="Calibri" w:eastAsia="Times New Roman" w:hAnsi="Calibri" w:cs="Calibri"/>
      <w:noProof/>
      <w:sz w:val="24"/>
      <w:szCs w:val="24"/>
    </w:rPr>
  </w:style>
  <w:style w:type="character" w:customStyle="1" w:styleId="EndNoteBibliographyChar">
    <w:name w:val="EndNote Bibliography Char"/>
    <w:basedOn w:val="parbodytextChar"/>
    <w:link w:val="EndNoteBibliography"/>
    <w:rsid w:val="00CE5FE3"/>
    <w:rPr>
      <w:rFonts w:ascii="Calibri" w:eastAsia="Times New Roman" w:hAnsi="Calibri" w:cs="Calibri"/>
      <w:noProof/>
      <w:sz w:val="24"/>
      <w:szCs w:val="24"/>
    </w:rPr>
  </w:style>
  <w:style w:type="character" w:customStyle="1" w:styleId="latitude">
    <w:name w:val="latitude"/>
    <w:basedOn w:val="DefaultParagraphFont"/>
    <w:rsid w:val="00464C20"/>
  </w:style>
  <w:style w:type="character" w:customStyle="1" w:styleId="longitude">
    <w:name w:val="longitude"/>
    <w:basedOn w:val="DefaultParagraphFont"/>
    <w:rsid w:val="00464C20"/>
  </w:style>
  <w:style w:type="character" w:customStyle="1" w:styleId="geo-dec">
    <w:name w:val="geo-dec"/>
    <w:basedOn w:val="DefaultParagraphFont"/>
    <w:rsid w:val="00464C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95175-7A58-492A-BB0A-DD42FDA6E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1474</Words>
  <Characters>8405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ARTICLE ON MORBIDITY PATTERN IN ADOLESCENT GIRLS</dc:title>
  <dc:subject/>
  <dc:creator>Rampyari</dc:creator>
  <cp:keywords/>
  <dc:description/>
  <cp:lastModifiedBy>Rampyari</cp:lastModifiedBy>
  <cp:revision>7</cp:revision>
  <dcterms:created xsi:type="dcterms:W3CDTF">2017-01-29T06:05:00Z</dcterms:created>
  <dcterms:modified xsi:type="dcterms:W3CDTF">2017-01-30T14:05:00Z</dcterms:modified>
</cp:coreProperties>
</file>